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850" w:rsidRPr="00D3585F" w:rsidRDefault="009D2850" w:rsidP="009D2850">
      <w:pPr>
        <w:pStyle w:val="Text"/>
        <w:rPr>
          <w:b/>
          <w:sz w:val="40"/>
          <w:lang w:eastAsia="zh-CN"/>
        </w:rPr>
      </w:pPr>
      <w:r w:rsidRPr="00D3585F">
        <w:rPr>
          <w:rFonts w:hint="eastAsia"/>
          <w:b/>
          <w:sz w:val="40"/>
          <w:lang w:eastAsia="zh-CN"/>
        </w:rPr>
        <w:t>维特根新型</w:t>
      </w:r>
      <w:r w:rsidRPr="00D3585F">
        <w:rPr>
          <w:rFonts w:hint="eastAsia"/>
          <w:b/>
          <w:sz w:val="40"/>
          <w:lang w:eastAsia="zh-CN"/>
        </w:rPr>
        <w:t xml:space="preserve"> 220 SM 3.8/220 </w:t>
      </w:r>
      <w:proofErr w:type="spellStart"/>
      <w:r w:rsidRPr="00D3585F">
        <w:rPr>
          <w:rFonts w:hint="eastAsia"/>
          <w:b/>
          <w:sz w:val="40"/>
          <w:lang w:eastAsia="zh-CN"/>
        </w:rPr>
        <w:t>SMi</w:t>
      </w:r>
      <w:proofErr w:type="spellEnd"/>
      <w:r w:rsidRPr="00D3585F">
        <w:rPr>
          <w:rFonts w:hint="eastAsia"/>
          <w:b/>
          <w:sz w:val="40"/>
          <w:lang w:eastAsia="zh-CN"/>
        </w:rPr>
        <w:t xml:space="preserve"> 3.8 </w:t>
      </w:r>
      <w:r w:rsidRPr="00D3585F">
        <w:rPr>
          <w:rFonts w:hint="eastAsia"/>
          <w:b/>
          <w:sz w:val="40"/>
          <w:lang w:eastAsia="zh-CN"/>
        </w:rPr>
        <w:t>型</w:t>
      </w:r>
      <w:r w:rsidR="00D3585F">
        <w:rPr>
          <w:rFonts w:hint="eastAsia"/>
          <w:b/>
          <w:sz w:val="40"/>
          <w:lang w:eastAsia="zh-CN"/>
        </w:rPr>
        <w:t>露天采矿机：开采软岩时可获得最高产量</w:t>
      </w:r>
    </w:p>
    <w:p w:rsidR="002E765F" w:rsidRPr="00A80677" w:rsidRDefault="002E765F" w:rsidP="002E765F">
      <w:pPr>
        <w:pStyle w:val="Text"/>
        <w:rPr>
          <w:lang w:eastAsia="zh-CN"/>
        </w:rPr>
      </w:pPr>
    </w:p>
    <w:p w:rsidR="00F74841" w:rsidRDefault="009A4A7B" w:rsidP="00A073B4">
      <w:pPr>
        <w:pStyle w:val="Text"/>
        <w:spacing w:line="276" w:lineRule="auto"/>
        <w:rPr>
          <w:rStyle w:val="Hervorhebung"/>
          <w:lang w:eastAsia="zh-CN"/>
        </w:rPr>
      </w:pPr>
      <w:r>
        <w:rPr>
          <w:rStyle w:val="Hervorhebung"/>
          <w:rFonts w:hint="eastAsia"/>
          <w:lang w:eastAsia="zh-CN"/>
        </w:rPr>
        <w:t>维特根</w:t>
      </w:r>
      <w:r>
        <w:rPr>
          <w:rStyle w:val="Hervorhebung"/>
          <w:rFonts w:hint="eastAsia"/>
          <w:lang w:eastAsia="zh-CN"/>
        </w:rPr>
        <w:t xml:space="preserve"> 220 SM 3.8/220 </w:t>
      </w:r>
      <w:proofErr w:type="spellStart"/>
      <w:r>
        <w:rPr>
          <w:rStyle w:val="Hervorhebung"/>
          <w:rFonts w:hint="eastAsia"/>
          <w:lang w:eastAsia="zh-CN"/>
        </w:rPr>
        <w:t>SMi</w:t>
      </w:r>
      <w:proofErr w:type="spellEnd"/>
      <w:r>
        <w:rPr>
          <w:rStyle w:val="Hervorhebung"/>
          <w:rFonts w:hint="eastAsia"/>
          <w:lang w:eastAsia="zh-CN"/>
        </w:rPr>
        <w:t xml:space="preserve"> 3.8 </w:t>
      </w:r>
      <w:r>
        <w:rPr>
          <w:rStyle w:val="Hervorhebung"/>
          <w:rFonts w:hint="eastAsia"/>
          <w:lang w:eastAsia="zh-CN"/>
        </w:rPr>
        <w:t>型露天采矿机可选择性开采单轴抗压强度达</w:t>
      </w:r>
      <w:r>
        <w:rPr>
          <w:rStyle w:val="Hervorhebung"/>
          <w:rFonts w:hint="eastAsia"/>
          <w:lang w:eastAsia="zh-CN"/>
        </w:rPr>
        <w:t xml:space="preserve"> 35 MPa </w:t>
      </w:r>
      <w:r>
        <w:rPr>
          <w:rStyle w:val="Hervorhebung"/>
          <w:rFonts w:hint="eastAsia"/>
          <w:lang w:eastAsia="zh-CN"/>
        </w:rPr>
        <w:t>的矿料，切削深度可达</w:t>
      </w:r>
      <w:r>
        <w:rPr>
          <w:rStyle w:val="Hervorhebung"/>
          <w:rFonts w:hint="eastAsia"/>
          <w:lang w:eastAsia="zh-CN"/>
        </w:rPr>
        <w:t xml:space="preserve"> 350 mm</w:t>
      </w:r>
      <w:r>
        <w:rPr>
          <w:rStyle w:val="Hervorhebung"/>
          <w:rFonts w:hint="eastAsia"/>
          <w:lang w:eastAsia="zh-CN"/>
        </w:rPr>
        <w:t>。</w:t>
      </w:r>
      <w:r w:rsidR="00C44764">
        <w:rPr>
          <w:rStyle w:val="Hervorhebung"/>
          <w:rFonts w:hint="eastAsia"/>
          <w:lang w:eastAsia="zh-CN"/>
        </w:rPr>
        <w:t>得益于专为开采软岩而设计的</w:t>
      </w:r>
      <w:r w:rsidR="00C44764">
        <w:rPr>
          <w:rStyle w:val="Hervorhebung"/>
          <w:rFonts w:hint="eastAsia"/>
          <w:lang w:eastAsia="zh-CN"/>
        </w:rPr>
        <w:t xml:space="preserve"> 3.8 </w:t>
      </w:r>
      <w:r w:rsidR="00B13612">
        <w:rPr>
          <w:rStyle w:val="Hervorhebung"/>
          <w:rFonts w:hint="eastAsia"/>
          <w:lang w:eastAsia="zh-CN"/>
        </w:rPr>
        <w:t xml:space="preserve">m </w:t>
      </w:r>
      <w:r w:rsidR="00C44764">
        <w:rPr>
          <w:rStyle w:val="Hervorhebung"/>
          <w:rFonts w:hint="eastAsia"/>
          <w:lang w:eastAsia="zh-CN"/>
        </w:rPr>
        <w:t>宽的铣刨转子，这款外形紧凑的露天采矿机可凭借较低的施工成本获得最高产量。并且，该设备可理想地适用于小</w:t>
      </w:r>
      <w:r w:rsidR="00CA100B">
        <w:rPr>
          <w:rStyle w:val="Hervorhebung"/>
          <w:rFonts w:hint="eastAsia"/>
          <w:lang w:eastAsia="zh-CN"/>
        </w:rPr>
        <w:t>型</w:t>
      </w:r>
      <w:r w:rsidR="00C44764">
        <w:rPr>
          <w:rStyle w:val="Hervorhebung"/>
          <w:rFonts w:hint="eastAsia"/>
          <w:lang w:eastAsia="zh-CN"/>
        </w:rPr>
        <w:t>到大型</w:t>
      </w:r>
      <w:r w:rsidR="00CA100B">
        <w:rPr>
          <w:rStyle w:val="Hervorhebung"/>
          <w:rFonts w:hint="eastAsia"/>
          <w:lang w:eastAsia="zh-CN"/>
        </w:rPr>
        <w:t>的采矿工程</w:t>
      </w:r>
      <w:r w:rsidR="00C44764">
        <w:rPr>
          <w:rStyle w:val="Hervorhebung"/>
          <w:rFonts w:hint="eastAsia"/>
          <w:lang w:eastAsia="zh-CN"/>
        </w:rPr>
        <w:t>。</w:t>
      </w:r>
    </w:p>
    <w:p w:rsidR="00A073B4" w:rsidRPr="0014683F" w:rsidRDefault="00A073B4" w:rsidP="00A073B4">
      <w:pPr>
        <w:pStyle w:val="Text"/>
        <w:spacing w:line="276" w:lineRule="auto"/>
        <w:rPr>
          <w:lang w:eastAsia="zh-CN"/>
        </w:rPr>
      </w:pPr>
    </w:p>
    <w:p w:rsidR="00CA100B" w:rsidRDefault="00CA100B" w:rsidP="00A073B4">
      <w:pPr>
        <w:pStyle w:val="Text"/>
        <w:spacing w:line="276" w:lineRule="auto"/>
        <w:rPr>
          <w:b/>
          <w:lang w:eastAsia="zh-CN"/>
        </w:rPr>
      </w:pPr>
      <w:r>
        <w:rPr>
          <w:rFonts w:hint="eastAsia"/>
          <w:b/>
          <w:lang w:eastAsia="zh-CN"/>
        </w:rPr>
        <w:t>高效、环保、可持续发展的矿料开采</w:t>
      </w:r>
    </w:p>
    <w:p w:rsidR="0037026D" w:rsidRDefault="0037026D" w:rsidP="00A073B4">
      <w:pPr>
        <w:pStyle w:val="Text"/>
        <w:spacing w:line="276" w:lineRule="auto"/>
        <w:rPr>
          <w:lang w:eastAsia="zh-CN"/>
        </w:rPr>
      </w:pPr>
    </w:p>
    <w:p w:rsidR="00CA100B" w:rsidRDefault="00CA100B" w:rsidP="00A073B4">
      <w:pPr>
        <w:pStyle w:val="Text"/>
        <w:spacing w:line="276" w:lineRule="auto"/>
        <w:rPr>
          <w:lang w:eastAsia="zh-CN"/>
        </w:rPr>
      </w:pPr>
      <w:r>
        <w:rPr>
          <w:rFonts w:hint="eastAsia"/>
          <w:lang w:eastAsia="zh-CN"/>
        </w:rPr>
        <w:t>选择性开采可确保开采的矿料拥有更高的纯度。</w:t>
      </w:r>
      <w:r w:rsidR="0037026D">
        <w:rPr>
          <w:rFonts w:hint="eastAsia"/>
          <w:lang w:eastAsia="zh-CN"/>
        </w:rPr>
        <w:t>矿料的开采十分环保，无需钻孔或爆破。材料以料带形式被持续堆放到机器后面的作业面上，然后，借助其它设备装载到卡车上。</w:t>
      </w:r>
    </w:p>
    <w:p w:rsidR="0040020E" w:rsidRDefault="0040020E" w:rsidP="00A073B4">
      <w:pPr>
        <w:pStyle w:val="Text"/>
        <w:spacing w:line="276" w:lineRule="auto"/>
        <w:rPr>
          <w:lang w:eastAsia="zh-CN"/>
        </w:rPr>
      </w:pPr>
    </w:p>
    <w:p w:rsidR="0037026D" w:rsidRDefault="00592C20" w:rsidP="00E9063F">
      <w:pPr>
        <w:pStyle w:val="Text"/>
        <w:spacing w:line="276" w:lineRule="auto"/>
        <w:rPr>
          <w:lang w:eastAsia="zh-CN"/>
        </w:rPr>
      </w:pPr>
      <w:r>
        <w:rPr>
          <w:rFonts w:hint="eastAsia"/>
          <w:lang w:eastAsia="zh-CN"/>
        </w:rPr>
        <w:t>由于避免了钻孔和爆破，因而</w:t>
      </w:r>
      <w:r w:rsidR="0076694E">
        <w:rPr>
          <w:rFonts w:hint="eastAsia"/>
          <w:lang w:eastAsia="zh-CN"/>
        </w:rPr>
        <w:t>可</w:t>
      </w:r>
      <w:r>
        <w:rPr>
          <w:rFonts w:hint="eastAsia"/>
          <w:lang w:eastAsia="zh-CN"/>
        </w:rPr>
        <w:t>在工业区或其它基础设施</w:t>
      </w:r>
      <w:r w:rsidR="00A03FDE">
        <w:rPr>
          <w:rFonts w:hint="eastAsia"/>
          <w:lang w:eastAsia="zh-CN"/>
        </w:rPr>
        <w:t>（诸如：管道或高压线）</w:t>
      </w:r>
      <w:r>
        <w:rPr>
          <w:rFonts w:hint="eastAsia"/>
          <w:lang w:eastAsia="zh-CN"/>
        </w:rPr>
        <w:t>附近</w:t>
      </w:r>
      <w:r w:rsidR="00A03FDE">
        <w:rPr>
          <w:rFonts w:hint="eastAsia"/>
          <w:lang w:eastAsia="zh-CN"/>
        </w:rPr>
        <w:t>进行</w:t>
      </w:r>
      <w:r>
        <w:rPr>
          <w:rFonts w:hint="eastAsia"/>
          <w:lang w:eastAsia="zh-CN"/>
        </w:rPr>
        <w:t>高效</w:t>
      </w:r>
      <w:r w:rsidR="00A03FDE">
        <w:rPr>
          <w:rFonts w:hint="eastAsia"/>
          <w:lang w:eastAsia="zh-CN"/>
        </w:rPr>
        <w:t>的</w:t>
      </w:r>
      <w:r>
        <w:rPr>
          <w:rFonts w:hint="eastAsia"/>
          <w:lang w:eastAsia="zh-CN"/>
        </w:rPr>
        <w:t>开采作业</w:t>
      </w:r>
      <w:r w:rsidR="00A03FDE">
        <w:rPr>
          <w:rFonts w:hint="eastAsia"/>
          <w:lang w:eastAsia="zh-CN"/>
        </w:rPr>
        <w:t>，使矿藏得到理想地开采。</w:t>
      </w:r>
    </w:p>
    <w:p w:rsidR="00F70DBC" w:rsidRDefault="00F70DBC" w:rsidP="00A073B4">
      <w:pPr>
        <w:pStyle w:val="Text"/>
        <w:spacing w:line="276" w:lineRule="auto"/>
        <w:rPr>
          <w:lang w:eastAsia="zh-CN"/>
        </w:rPr>
      </w:pPr>
    </w:p>
    <w:p w:rsidR="00D30442" w:rsidRDefault="00D30442" w:rsidP="00346599">
      <w:pPr>
        <w:pStyle w:val="Text"/>
        <w:spacing w:line="276" w:lineRule="auto"/>
        <w:rPr>
          <w:b/>
          <w:lang w:eastAsia="zh-CN"/>
        </w:rPr>
      </w:pPr>
      <w:r>
        <w:rPr>
          <w:rFonts w:hint="eastAsia"/>
          <w:b/>
          <w:lang w:eastAsia="zh-CN"/>
        </w:rPr>
        <w:t>强劲的切削转子</w:t>
      </w:r>
    </w:p>
    <w:p w:rsidR="006E1F5D" w:rsidRPr="00B365DB" w:rsidRDefault="006E1F5D" w:rsidP="00115BF4">
      <w:pPr>
        <w:pStyle w:val="Text"/>
        <w:spacing w:line="276" w:lineRule="auto"/>
        <w:rPr>
          <w:lang w:eastAsia="zh-CN"/>
        </w:rPr>
      </w:pPr>
    </w:p>
    <w:p w:rsidR="006E1F5D" w:rsidRDefault="006E1F5D" w:rsidP="00115BF4">
      <w:pPr>
        <w:pStyle w:val="Text"/>
        <w:spacing w:line="276" w:lineRule="auto"/>
        <w:rPr>
          <w:lang w:eastAsia="zh-CN"/>
        </w:rPr>
      </w:pPr>
      <w:r w:rsidRPr="00B365DB">
        <w:rPr>
          <w:rFonts w:hint="eastAsia"/>
          <w:lang w:eastAsia="zh-CN"/>
        </w:rPr>
        <w:t>该切削转子是专为采用料带</w:t>
      </w:r>
      <w:r w:rsidR="0058759E" w:rsidRPr="00B365DB">
        <w:rPr>
          <w:rFonts w:hint="eastAsia"/>
          <w:lang w:eastAsia="zh-CN"/>
        </w:rPr>
        <w:t>作业</w:t>
      </w:r>
      <w:r w:rsidRPr="00B365DB">
        <w:rPr>
          <w:rFonts w:hint="eastAsia"/>
          <w:lang w:eastAsia="zh-CN"/>
        </w:rPr>
        <w:t>模式开采软岩（比如：煤矿或盐矿）而设计。</w:t>
      </w:r>
      <w:r w:rsidR="00F9691C" w:rsidRPr="00B365DB">
        <w:rPr>
          <w:rFonts w:hint="eastAsia"/>
          <w:lang w:eastAsia="zh-CN"/>
        </w:rPr>
        <w:t>切削产量最大化、发动机功率得到理想利用，并且油耗低</w:t>
      </w:r>
      <w:r w:rsidR="002F0736" w:rsidRPr="00B365DB">
        <w:rPr>
          <w:rFonts w:hint="eastAsia"/>
          <w:lang w:eastAsia="zh-CN"/>
        </w:rPr>
        <w:t>，这些使矿料的开采极为经济。</w:t>
      </w:r>
      <w:r w:rsidR="00534084" w:rsidRPr="00B365DB">
        <w:rPr>
          <w:rFonts w:hint="eastAsia"/>
          <w:lang w:eastAsia="zh-CN"/>
        </w:rPr>
        <w:t>六档切削</w:t>
      </w:r>
      <w:r w:rsidR="00DF3BE7" w:rsidRPr="00B365DB">
        <w:rPr>
          <w:rFonts w:hint="eastAsia"/>
          <w:lang w:eastAsia="zh-CN"/>
        </w:rPr>
        <w:t>转速</w:t>
      </w:r>
      <w:r w:rsidR="00092A68" w:rsidRPr="00B365DB">
        <w:rPr>
          <w:rFonts w:hint="eastAsia"/>
          <w:lang w:eastAsia="zh-CN"/>
        </w:rPr>
        <w:t>可调，</w:t>
      </w:r>
      <w:r w:rsidR="00534084" w:rsidRPr="00B365DB">
        <w:rPr>
          <w:rFonts w:hint="eastAsia"/>
          <w:lang w:eastAsia="zh-CN"/>
        </w:rPr>
        <w:t>机器能够</w:t>
      </w:r>
      <w:r w:rsidR="00092A68" w:rsidRPr="00B365DB">
        <w:rPr>
          <w:rFonts w:hint="eastAsia"/>
          <w:lang w:eastAsia="zh-CN"/>
        </w:rPr>
        <w:t>理想地</w:t>
      </w:r>
      <w:r w:rsidR="003A143C" w:rsidRPr="00B365DB">
        <w:rPr>
          <w:rFonts w:hint="eastAsia"/>
          <w:lang w:eastAsia="zh-CN"/>
        </w:rPr>
        <w:t>应对</w:t>
      </w:r>
      <w:r w:rsidR="00092A68" w:rsidRPr="00B365DB">
        <w:rPr>
          <w:rFonts w:hint="eastAsia"/>
          <w:lang w:eastAsia="zh-CN"/>
        </w:rPr>
        <w:t>被开采的矿料。这显著减少了刀具的磨损，最大限度地降低了油耗，并提高了产能，从而确保了超高日产量以及</w:t>
      </w:r>
      <w:r w:rsidR="00B95E82" w:rsidRPr="00B365DB">
        <w:rPr>
          <w:rFonts w:hint="eastAsia"/>
          <w:lang w:eastAsia="zh-CN"/>
        </w:rPr>
        <w:t>更低的吨生产成本。</w:t>
      </w:r>
    </w:p>
    <w:p w:rsidR="009B7BFF" w:rsidRDefault="009B7BFF" w:rsidP="00D80E15">
      <w:pPr>
        <w:pStyle w:val="Text"/>
        <w:spacing w:line="276" w:lineRule="auto"/>
        <w:rPr>
          <w:lang w:eastAsia="zh-CN"/>
        </w:rPr>
      </w:pPr>
    </w:p>
    <w:p w:rsidR="00BA4CB4" w:rsidRDefault="00DD4DC5" w:rsidP="00841E6E">
      <w:pPr>
        <w:pStyle w:val="Text"/>
        <w:spacing w:line="276" w:lineRule="auto"/>
        <w:rPr>
          <w:b/>
          <w:lang w:eastAsia="zh-CN"/>
        </w:rPr>
      </w:pPr>
      <w:r>
        <w:rPr>
          <w:rFonts w:hint="eastAsia"/>
          <w:b/>
          <w:lang w:eastAsia="zh-CN"/>
        </w:rPr>
        <w:t>稳定可靠的施工以及安全性为重中之重</w:t>
      </w:r>
    </w:p>
    <w:p w:rsidR="00DD4DC5" w:rsidRPr="00DD4DC5" w:rsidRDefault="00DD4DC5" w:rsidP="00841E6E">
      <w:pPr>
        <w:pStyle w:val="Text"/>
        <w:spacing w:line="276" w:lineRule="auto"/>
        <w:rPr>
          <w:b/>
          <w:lang w:eastAsia="zh-CN"/>
        </w:rPr>
      </w:pPr>
    </w:p>
    <w:p w:rsidR="00DD4DC5" w:rsidRPr="00740711" w:rsidRDefault="004A4B9C" w:rsidP="000569B3">
      <w:pPr>
        <w:pStyle w:val="Text"/>
        <w:spacing w:line="276" w:lineRule="auto"/>
        <w:rPr>
          <w:lang w:eastAsia="zh-CN"/>
        </w:rPr>
      </w:pPr>
      <w:r w:rsidRPr="00E870AE">
        <w:rPr>
          <w:rFonts w:hint="eastAsia"/>
          <w:lang w:eastAsia="zh-CN"/>
        </w:rPr>
        <w:t>在露天采矿作业中，持续的机器完好性以及操作安全性是至关重要的。这就是为什么露天采矿机的部件设计</w:t>
      </w:r>
      <w:r w:rsidR="00740711" w:rsidRPr="00E870AE">
        <w:rPr>
          <w:rFonts w:hint="eastAsia"/>
          <w:lang w:eastAsia="zh-CN"/>
        </w:rPr>
        <w:t>十分</w:t>
      </w:r>
      <w:r w:rsidRPr="00E870AE">
        <w:rPr>
          <w:rFonts w:hint="eastAsia"/>
          <w:lang w:eastAsia="zh-CN"/>
        </w:rPr>
        <w:t>坚固，</w:t>
      </w:r>
      <w:r w:rsidR="003A7FE0" w:rsidRPr="00E870AE">
        <w:rPr>
          <w:rFonts w:hint="eastAsia"/>
          <w:lang w:eastAsia="zh-CN"/>
        </w:rPr>
        <w:t>即使在极端恶劣的环境下，也能拥有</w:t>
      </w:r>
      <w:r w:rsidRPr="00E870AE">
        <w:rPr>
          <w:rFonts w:hint="eastAsia"/>
          <w:lang w:eastAsia="zh-CN"/>
        </w:rPr>
        <w:t>长久的使用寿命</w:t>
      </w:r>
      <w:r w:rsidR="003A7FE0" w:rsidRPr="00E870AE">
        <w:rPr>
          <w:rFonts w:hint="eastAsia"/>
          <w:lang w:eastAsia="zh-CN"/>
        </w:rPr>
        <w:t>。</w:t>
      </w:r>
      <w:r w:rsidR="004815DC" w:rsidRPr="00E870AE">
        <w:rPr>
          <w:rFonts w:hint="eastAsia"/>
          <w:lang w:eastAsia="zh-CN"/>
        </w:rPr>
        <w:t>例如：</w:t>
      </w:r>
      <w:r w:rsidR="00932B36" w:rsidRPr="00E870AE">
        <w:rPr>
          <w:rFonts w:hint="eastAsia"/>
          <w:lang w:eastAsia="zh-CN"/>
        </w:rPr>
        <w:t>在</w:t>
      </w:r>
      <w:r w:rsidR="001174AF" w:rsidRPr="00E870AE">
        <w:rPr>
          <w:rFonts w:hint="eastAsia"/>
          <w:lang w:eastAsia="zh-CN"/>
        </w:rPr>
        <w:t>所有管路</w:t>
      </w:r>
      <w:r w:rsidR="00932B36" w:rsidRPr="00E870AE">
        <w:rPr>
          <w:rFonts w:hint="eastAsia"/>
          <w:lang w:eastAsia="zh-CN"/>
        </w:rPr>
        <w:t>和增压液压</w:t>
      </w:r>
      <w:r w:rsidR="00132142" w:rsidRPr="00E870AE">
        <w:rPr>
          <w:rFonts w:hint="eastAsia"/>
          <w:lang w:eastAsia="zh-CN"/>
        </w:rPr>
        <w:t>储油罐</w:t>
      </w:r>
      <w:r w:rsidR="00932B36" w:rsidRPr="00E870AE">
        <w:rPr>
          <w:rFonts w:hint="eastAsia"/>
          <w:lang w:eastAsia="zh-CN"/>
        </w:rPr>
        <w:t>内</w:t>
      </w:r>
      <w:r w:rsidR="001174AF" w:rsidRPr="00E870AE">
        <w:rPr>
          <w:rFonts w:hint="eastAsia"/>
          <w:lang w:eastAsia="zh-CN"/>
        </w:rPr>
        <w:t>的滤芯</w:t>
      </w:r>
      <w:r w:rsidR="00932B36" w:rsidRPr="00E870AE">
        <w:rPr>
          <w:rFonts w:hint="eastAsia"/>
          <w:lang w:eastAsia="zh-CN"/>
        </w:rPr>
        <w:t>可确保液压系统</w:t>
      </w:r>
      <w:r w:rsidR="00132142" w:rsidRPr="00E870AE">
        <w:rPr>
          <w:rFonts w:hint="eastAsia"/>
          <w:lang w:eastAsia="zh-CN"/>
        </w:rPr>
        <w:t>油品</w:t>
      </w:r>
      <w:r w:rsidR="00932B36" w:rsidRPr="00E870AE">
        <w:rPr>
          <w:rFonts w:hint="eastAsia"/>
          <w:lang w:eastAsia="zh-CN"/>
        </w:rPr>
        <w:t>的最高</w:t>
      </w:r>
      <w:r w:rsidR="00740711" w:rsidRPr="00E870AE">
        <w:rPr>
          <w:rFonts w:hint="eastAsia"/>
          <w:lang w:eastAsia="zh-CN"/>
        </w:rPr>
        <w:t>洁净度，从而保证了操作安全性。另外，纯净的</w:t>
      </w:r>
      <w:r w:rsidR="00740711">
        <w:rPr>
          <w:rFonts w:hint="eastAsia"/>
          <w:lang w:eastAsia="zh-CN"/>
        </w:rPr>
        <w:t>液压油还能延长下游部件的使用寿命，因此提高了机器的完好率。</w:t>
      </w:r>
    </w:p>
    <w:p w:rsidR="004A4B9C" w:rsidRPr="00DD4DC5" w:rsidRDefault="004A4B9C" w:rsidP="000569B3">
      <w:pPr>
        <w:pStyle w:val="Text"/>
        <w:spacing w:line="276" w:lineRule="auto"/>
        <w:rPr>
          <w:b/>
          <w:lang w:eastAsia="zh-CN"/>
        </w:rPr>
      </w:pPr>
    </w:p>
    <w:p w:rsidR="0064146B" w:rsidRDefault="003A34A1" w:rsidP="008E48AE">
      <w:pPr>
        <w:pStyle w:val="Text"/>
        <w:spacing w:line="276" w:lineRule="auto"/>
        <w:rPr>
          <w:i/>
          <w:lang w:eastAsia="zh-CN"/>
        </w:rPr>
      </w:pPr>
      <w:r>
        <w:rPr>
          <w:rFonts w:hint="eastAsia"/>
          <w:i/>
          <w:lang w:eastAsia="zh-CN"/>
        </w:rPr>
        <w:t>宽敞的防滚</w:t>
      </w:r>
      <w:r w:rsidR="003F6FDE">
        <w:rPr>
          <w:rFonts w:hint="eastAsia"/>
          <w:i/>
          <w:lang w:eastAsia="zh-CN"/>
        </w:rPr>
        <w:t>翻</w:t>
      </w:r>
      <w:r>
        <w:rPr>
          <w:rFonts w:hint="eastAsia"/>
          <w:i/>
          <w:lang w:eastAsia="zh-CN"/>
        </w:rPr>
        <w:t>、防坠物机手驾驶室</w:t>
      </w:r>
    </w:p>
    <w:p w:rsidR="00892B81" w:rsidRPr="00684761" w:rsidRDefault="00892B81" w:rsidP="008E48AE">
      <w:pPr>
        <w:pStyle w:val="Text"/>
        <w:spacing w:line="276" w:lineRule="auto"/>
        <w:rPr>
          <w:i/>
          <w:lang w:eastAsia="zh-CN"/>
        </w:rPr>
      </w:pPr>
    </w:p>
    <w:p w:rsidR="00FF6426" w:rsidRDefault="007C0534" w:rsidP="007B54F3">
      <w:pPr>
        <w:pStyle w:val="Text"/>
        <w:spacing w:line="276" w:lineRule="auto"/>
        <w:rPr>
          <w:lang w:eastAsia="zh-CN"/>
        </w:rPr>
      </w:pPr>
      <w:r>
        <w:rPr>
          <w:rFonts w:hint="eastAsia"/>
          <w:lang w:eastAsia="zh-CN"/>
        </w:rPr>
        <w:t>得益于</w:t>
      </w:r>
      <w:r w:rsidR="003F6FDE">
        <w:rPr>
          <w:rFonts w:hint="eastAsia"/>
          <w:lang w:eastAsia="zh-CN"/>
        </w:rPr>
        <w:t>标准配置的防滚翻、防坠物机手驾驶室</w:t>
      </w:r>
      <w:r w:rsidR="00482D8F">
        <w:rPr>
          <w:rFonts w:hint="eastAsia"/>
          <w:lang w:eastAsia="zh-CN"/>
        </w:rPr>
        <w:t>，</w:t>
      </w:r>
      <w:r w:rsidR="00482D8F">
        <w:rPr>
          <w:rFonts w:hint="eastAsia"/>
          <w:lang w:eastAsia="zh-CN"/>
        </w:rPr>
        <w:t xml:space="preserve">220 SM 3.8/220 </w:t>
      </w:r>
      <w:proofErr w:type="spellStart"/>
      <w:r w:rsidR="00482D8F">
        <w:rPr>
          <w:rFonts w:hint="eastAsia"/>
          <w:lang w:eastAsia="zh-CN"/>
        </w:rPr>
        <w:t>SMi</w:t>
      </w:r>
      <w:proofErr w:type="spellEnd"/>
      <w:r w:rsidR="00482D8F">
        <w:rPr>
          <w:rFonts w:hint="eastAsia"/>
          <w:lang w:eastAsia="zh-CN"/>
        </w:rPr>
        <w:t xml:space="preserve"> 3.8</w:t>
      </w:r>
      <w:r w:rsidR="00D90C1D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很好地满足了</w:t>
      </w:r>
      <w:r w:rsidR="00482D8F">
        <w:rPr>
          <w:rFonts w:hint="eastAsia"/>
          <w:lang w:eastAsia="zh-CN"/>
        </w:rPr>
        <w:t>露天采矿职业安全规定</w:t>
      </w:r>
      <w:r>
        <w:rPr>
          <w:rFonts w:hint="eastAsia"/>
          <w:lang w:eastAsia="zh-CN"/>
        </w:rPr>
        <w:t>的要求</w:t>
      </w:r>
      <w:r w:rsidR="000C18F9">
        <w:rPr>
          <w:rFonts w:hint="eastAsia"/>
          <w:lang w:eastAsia="zh-CN"/>
        </w:rPr>
        <w:t>。</w:t>
      </w:r>
      <w:r w:rsidR="00D341C3">
        <w:rPr>
          <w:rFonts w:hint="eastAsia"/>
          <w:lang w:eastAsia="zh-CN"/>
        </w:rPr>
        <w:t>此外，驾驶室还拥有隔音、隔振功能，有效地防止了机手在施工过程中产生疲惫。</w:t>
      </w:r>
      <w:r w:rsidR="00CD3ADA">
        <w:rPr>
          <w:rFonts w:hint="eastAsia"/>
          <w:lang w:eastAsia="zh-CN"/>
        </w:rPr>
        <w:t>符合人机工程学设计、清晰布置的控制</w:t>
      </w:r>
      <w:r w:rsidR="001F4B1D">
        <w:rPr>
          <w:rFonts w:hint="eastAsia"/>
          <w:lang w:eastAsia="zh-CN"/>
        </w:rPr>
        <w:t>按键</w:t>
      </w:r>
      <w:r w:rsidR="00235B50">
        <w:rPr>
          <w:rFonts w:hint="eastAsia"/>
          <w:lang w:eastAsia="zh-CN"/>
        </w:rPr>
        <w:t>布局在机手驾驶座椅的扶手上；</w:t>
      </w:r>
      <w:r w:rsidR="003A7D58">
        <w:rPr>
          <w:rFonts w:hint="eastAsia"/>
          <w:lang w:eastAsia="zh-CN"/>
        </w:rPr>
        <w:t>所有的机器关键功能按逻辑集成于多功能操纵杆上。这便意味着，一个机手</w:t>
      </w:r>
      <w:r w:rsidR="000523F7">
        <w:rPr>
          <w:rFonts w:hint="eastAsia"/>
          <w:lang w:eastAsia="zh-CN"/>
        </w:rPr>
        <w:t>轻松几步</w:t>
      </w:r>
      <w:r w:rsidR="00BC088A">
        <w:rPr>
          <w:rFonts w:hint="eastAsia"/>
          <w:lang w:eastAsia="zh-CN"/>
        </w:rPr>
        <w:t>便可以直观地操控机器，并且能够完全专注于高精度开采。先进的</w:t>
      </w:r>
      <w:r w:rsidR="00473560">
        <w:rPr>
          <w:rFonts w:hint="eastAsia"/>
          <w:lang w:eastAsia="zh-CN"/>
        </w:rPr>
        <w:t>、全空调系统的</w:t>
      </w:r>
      <w:r w:rsidR="00B47A06">
        <w:rPr>
          <w:rFonts w:hint="eastAsia"/>
          <w:lang w:eastAsia="zh-CN"/>
        </w:rPr>
        <w:t>大空间驾驶室</w:t>
      </w:r>
      <w:r w:rsidR="00100A5A">
        <w:rPr>
          <w:rFonts w:hint="eastAsia"/>
          <w:lang w:eastAsia="zh-CN"/>
        </w:rPr>
        <w:t>装有大型玻璃窗，为机手提供了良好视野，可直接观察到切削边缘</w:t>
      </w:r>
      <w:r w:rsidR="00EE1261">
        <w:rPr>
          <w:rFonts w:hint="eastAsia"/>
          <w:lang w:eastAsia="zh-CN"/>
        </w:rPr>
        <w:t>，掌控施工效果。</w:t>
      </w:r>
    </w:p>
    <w:p w:rsidR="00E32BAC" w:rsidRDefault="00E32BAC" w:rsidP="007B54F3">
      <w:pPr>
        <w:pStyle w:val="Text"/>
        <w:spacing w:line="276" w:lineRule="auto"/>
        <w:rPr>
          <w:lang w:eastAsia="zh-CN"/>
        </w:rPr>
      </w:pPr>
    </w:p>
    <w:p w:rsidR="00BC5D37" w:rsidRDefault="00BC5D37" w:rsidP="00E32BAC">
      <w:pPr>
        <w:pStyle w:val="Text"/>
        <w:spacing w:line="276" w:lineRule="auto"/>
        <w:rPr>
          <w:b/>
          <w:lang w:val="de-DE" w:eastAsia="zh-CN"/>
        </w:rPr>
      </w:pPr>
    </w:p>
    <w:p w:rsidR="00BC5D37" w:rsidRDefault="00BC5D37" w:rsidP="00E32BAC">
      <w:pPr>
        <w:pStyle w:val="Text"/>
        <w:spacing w:line="276" w:lineRule="auto"/>
        <w:rPr>
          <w:b/>
          <w:lang w:val="de-DE" w:eastAsia="zh-CN"/>
        </w:rPr>
      </w:pPr>
    </w:p>
    <w:p w:rsidR="001E6A4B" w:rsidRDefault="001E6A4B" w:rsidP="00E32BAC">
      <w:pPr>
        <w:pStyle w:val="Text"/>
        <w:spacing w:line="276" w:lineRule="auto"/>
        <w:rPr>
          <w:b/>
          <w:lang w:eastAsia="zh-CN"/>
        </w:rPr>
      </w:pPr>
      <w:r>
        <w:rPr>
          <w:rFonts w:hint="eastAsia"/>
          <w:b/>
          <w:lang w:eastAsia="zh-CN"/>
        </w:rPr>
        <w:lastRenderedPageBreak/>
        <w:t>借助</w:t>
      </w:r>
      <w:r>
        <w:rPr>
          <w:rFonts w:hint="eastAsia"/>
          <w:b/>
          <w:lang w:eastAsia="zh-CN"/>
        </w:rPr>
        <w:t xml:space="preserve"> LEVEL PRO </w:t>
      </w:r>
      <w:r w:rsidRPr="001E6A4B">
        <w:rPr>
          <w:rFonts w:hint="eastAsia"/>
          <w:b/>
          <w:i/>
          <w:lang w:eastAsia="zh-CN"/>
        </w:rPr>
        <w:t>PLUS</w:t>
      </w:r>
      <w:r>
        <w:rPr>
          <w:rFonts w:hint="eastAsia"/>
          <w:b/>
          <w:i/>
          <w:lang w:eastAsia="zh-CN"/>
        </w:rPr>
        <w:t xml:space="preserve"> </w:t>
      </w:r>
      <w:r w:rsidRPr="001E6A4B">
        <w:rPr>
          <w:rFonts w:hint="eastAsia"/>
          <w:b/>
          <w:lang w:eastAsia="zh-CN"/>
        </w:rPr>
        <w:t>找平系统</w:t>
      </w:r>
      <w:r>
        <w:rPr>
          <w:rFonts w:hint="eastAsia"/>
          <w:b/>
          <w:lang w:eastAsia="zh-CN"/>
        </w:rPr>
        <w:t>实现高精度找平</w:t>
      </w:r>
    </w:p>
    <w:p w:rsidR="001E6A4B" w:rsidRPr="00841E6E" w:rsidRDefault="001E6A4B" w:rsidP="00E32BAC">
      <w:pPr>
        <w:pStyle w:val="Text"/>
        <w:spacing w:line="276" w:lineRule="auto"/>
        <w:rPr>
          <w:b/>
          <w:lang w:eastAsia="zh-CN"/>
        </w:rPr>
      </w:pPr>
    </w:p>
    <w:p w:rsidR="001E6A4B" w:rsidRDefault="00EC38A7" w:rsidP="00E32BAC">
      <w:pPr>
        <w:pStyle w:val="Text"/>
        <w:spacing w:line="276" w:lineRule="auto"/>
        <w:rPr>
          <w:lang w:eastAsia="zh-CN"/>
        </w:rPr>
      </w:pPr>
      <w:r>
        <w:t xml:space="preserve">LEVEL PRO </w:t>
      </w:r>
      <w:r>
        <w:rPr>
          <w:i/>
        </w:rPr>
        <w:t>PLUS</w:t>
      </w:r>
      <w:r>
        <w:rPr>
          <w:rFonts w:hint="eastAsia"/>
          <w:i/>
          <w:lang w:eastAsia="zh-CN"/>
        </w:rPr>
        <w:t xml:space="preserve"> </w:t>
      </w:r>
      <w:r w:rsidRPr="00EC38A7">
        <w:rPr>
          <w:rFonts w:hint="eastAsia"/>
          <w:lang w:eastAsia="zh-CN"/>
        </w:rPr>
        <w:t>找平系统</w:t>
      </w:r>
      <w:r>
        <w:rPr>
          <w:rFonts w:hint="eastAsia"/>
          <w:lang w:eastAsia="zh-CN"/>
        </w:rPr>
        <w:t>在筑养路以及采矿施工中均拥有不凡表现，直观并且易于操控。</w:t>
      </w:r>
      <w:r w:rsidR="002E5DF3">
        <w:rPr>
          <w:rFonts w:hint="eastAsia"/>
          <w:lang w:eastAsia="zh-CN"/>
        </w:rPr>
        <w:t>借助</w:t>
      </w:r>
      <w:r>
        <w:rPr>
          <w:rFonts w:hint="eastAsia"/>
          <w:lang w:eastAsia="zh-CN"/>
        </w:rPr>
        <w:t>边板扫描以及横坡传感器</w:t>
      </w:r>
      <w:r w:rsidR="002E5DF3">
        <w:rPr>
          <w:rFonts w:hint="eastAsia"/>
          <w:lang w:eastAsia="zh-CN"/>
        </w:rPr>
        <w:t>，可精准地生成平坦或倾斜的工作面。</w:t>
      </w:r>
      <w:r w:rsidR="00B956A8">
        <w:rPr>
          <w:rFonts w:hint="eastAsia"/>
          <w:lang w:eastAsia="zh-CN"/>
        </w:rPr>
        <w:t>此外，</w:t>
      </w:r>
      <w:r w:rsidR="005937A5">
        <w:rPr>
          <w:rFonts w:hint="eastAsia"/>
          <w:lang w:eastAsia="zh-CN"/>
        </w:rPr>
        <w:t>该设备</w:t>
      </w:r>
      <w:r w:rsidR="00B956A8">
        <w:rPr>
          <w:rFonts w:hint="eastAsia"/>
          <w:lang w:eastAsia="zh-CN"/>
        </w:rPr>
        <w:t>还将可配备</w:t>
      </w:r>
      <w:r w:rsidR="00B956A8">
        <w:rPr>
          <w:rFonts w:hint="eastAsia"/>
          <w:lang w:eastAsia="zh-CN"/>
        </w:rPr>
        <w:t xml:space="preserve"> GPS </w:t>
      </w:r>
      <w:r w:rsidR="00B956A8">
        <w:rPr>
          <w:rFonts w:hint="eastAsia"/>
          <w:lang w:eastAsia="zh-CN"/>
        </w:rPr>
        <w:t>或激光控制。</w:t>
      </w:r>
    </w:p>
    <w:p w:rsidR="00B504E9" w:rsidRDefault="00B504E9" w:rsidP="00B504E9">
      <w:pPr>
        <w:pStyle w:val="Text"/>
        <w:spacing w:line="276" w:lineRule="auto"/>
        <w:rPr>
          <w:lang w:eastAsia="zh-CN"/>
        </w:rPr>
      </w:pPr>
    </w:p>
    <w:p w:rsidR="00580FE2" w:rsidRDefault="00580FE2" w:rsidP="00B504E9">
      <w:pPr>
        <w:pStyle w:val="Text"/>
        <w:spacing w:line="276" w:lineRule="auto"/>
        <w:rPr>
          <w:lang w:eastAsia="zh-CN"/>
        </w:rPr>
      </w:pPr>
      <w:bookmarkStart w:id="0" w:name="_GoBack"/>
      <w:bookmarkEnd w:id="0"/>
    </w:p>
    <w:p w:rsidR="00D166AC" w:rsidRDefault="007F3EDE" w:rsidP="00C644CA">
      <w:pPr>
        <w:pStyle w:val="HeadlineFotos"/>
        <w:rPr>
          <w:lang w:eastAsia="zh-CN"/>
        </w:rPr>
      </w:pPr>
      <w:r w:rsidRPr="00A622CF">
        <w:rPr>
          <w:rFonts w:ascii="Arial" w:hAnsi="Arial" w:cs="Arial"/>
        </w:rPr>
        <w:t>照片</w:t>
      </w:r>
      <w:r w:rsidR="002844EF">
        <w:rPr>
          <w:lang w:eastAsia="zh-CN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4"/>
        <w:gridCol w:w="4814"/>
      </w:tblGrid>
      <w:tr w:rsidR="00D166AC" w:rsidTr="00E066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81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val="de-DE" w:eastAsia="de-DE" w:bidi="ar-SA"/>
              </w:rPr>
              <w:drawing>
                <wp:inline distT="0" distB="0" distL="0" distR="0" wp14:anchorId="5ECBBE56" wp14:editId="4951CB53">
                  <wp:extent cx="2615665" cy="1471312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5" cy="1471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</w:tcPr>
          <w:p w:rsidR="0014683F" w:rsidRDefault="002E703E" w:rsidP="0014683F">
            <w:pPr>
              <w:pStyle w:val="berschrift3"/>
              <w:outlineLvl w:val="2"/>
            </w:pPr>
            <w:r>
              <w:t>W_photo_220SM-3-8_000</w:t>
            </w:r>
            <w:r w:rsidR="00DA210E">
              <w:t>21</w:t>
            </w:r>
            <w:r>
              <w:t>_HI</w:t>
            </w:r>
          </w:p>
          <w:p w:rsidR="00601379" w:rsidRDefault="00601379" w:rsidP="00884CEF">
            <w:pPr>
              <w:pStyle w:val="Text"/>
              <w:jc w:val="left"/>
              <w:rPr>
                <w:sz w:val="20"/>
                <w:lang w:eastAsia="zh-CN"/>
              </w:rPr>
            </w:pPr>
          </w:p>
          <w:p w:rsidR="00332161" w:rsidRPr="00B07E75" w:rsidRDefault="00332161" w:rsidP="00332161">
            <w:pPr>
              <w:pStyle w:val="Text"/>
              <w:rPr>
                <w:sz w:val="21"/>
                <w:lang w:eastAsia="zh-CN"/>
              </w:rPr>
            </w:pPr>
            <w:r w:rsidRPr="00B07E75">
              <w:rPr>
                <w:rFonts w:hint="eastAsia"/>
                <w:sz w:val="21"/>
                <w:lang w:eastAsia="zh-CN"/>
              </w:rPr>
              <w:t>在印度东部塔尔切尔镇附近，维特根新型</w:t>
            </w:r>
            <w:r w:rsidRPr="00B07E75">
              <w:rPr>
                <w:rFonts w:hint="eastAsia"/>
                <w:sz w:val="21"/>
                <w:lang w:eastAsia="zh-CN"/>
              </w:rPr>
              <w:t xml:space="preserve"> 220 SM 3.8 </w:t>
            </w:r>
            <w:r w:rsidRPr="00B07E75">
              <w:rPr>
                <w:rFonts w:hint="eastAsia"/>
                <w:sz w:val="21"/>
                <w:lang w:eastAsia="zh-CN"/>
              </w:rPr>
              <w:t>型露天采矿机以极低的施工成本精准、高效地开采煤矿。</w:t>
            </w:r>
          </w:p>
          <w:p w:rsidR="00D166AC" w:rsidRPr="005B3697" w:rsidRDefault="00D166AC" w:rsidP="00884CEF">
            <w:pPr>
              <w:pStyle w:val="Text"/>
              <w:jc w:val="left"/>
              <w:rPr>
                <w:sz w:val="20"/>
                <w:lang w:eastAsia="zh-CN"/>
              </w:rPr>
            </w:pPr>
          </w:p>
        </w:tc>
      </w:tr>
      <w:tr w:rsidR="00E066D2" w:rsidRPr="005B3697" w:rsidTr="00E066D2">
        <w:trPr>
          <w:tblCellSpacing w:w="71" w:type="dxa"/>
        </w:trPr>
        <w:tc>
          <w:tcPr>
            <w:tcW w:w="4781" w:type="dxa"/>
            <w:tcBorders>
              <w:right w:val="single" w:sz="4" w:space="0" w:color="auto"/>
            </w:tcBorders>
          </w:tcPr>
          <w:p w:rsidR="00E066D2" w:rsidRPr="00D166AC" w:rsidRDefault="00E066D2" w:rsidP="00707AC1">
            <w:r>
              <w:rPr>
                <w:noProof/>
                <w:lang w:val="de-DE" w:eastAsia="de-DE" w:bidi="ar-SA"/>
              </w:rPr>
              <w:drawing>
                <wp:inline distT="0" distB="0" distL="0" distR="0" wp14:anchorId="61F20013" wp14:editId="1BF9B956">
                  <wp:extent cx="2668377" cy="1778917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1" w:type="dxa"/>
          </w:tcPr>
          <w:p w:rsidR="00E066D2" w:rsidRDefault="00D41DE8" w:rsidP="00707AC1">
            <w:pPr>
              <w:pStyle w:val="berschrift3"/>
              <w:outlineLvl w:val="2"/>
            </w:pPr>
            <w:r>
              <w:t>W_photo_220SM-3-8_0001</w:t>
            </w:r>
            <w:r w:rsidR="00DA210E">
              <w:t>8</w:t>
            </w:r>
            <w:r>
              <w:t>_HI</w:t>
            </w:r>
          </w:p>
          <w:p w:rsidR="00332161" w:rsidRPr="00B07E75" w:rsidRDefault="00332161" w:rsidP="00332161">
            <w:pPr>
              <w:pStyle w:val="Text"/>
              <w:rPr>
                <w:sz w:val="21"/>
                <w:lang w:eastAsia="zh-CN"/>
              </w:rPr>
            </w:pPr>
            <w:r w:rsidRPr="00B07E75">
              <w:rPr>
                <w:rFonts w:hint="eastAsia"/>
                <w:sz w:val="21"/>
                <w:lang w:eastAsia="zh-CN"/>
              </w:rPr>
              <w:t>全天候</w:t>
            </w:r>
            <w:r w:rsidRPr="00B07E75">
              <w:rPr>
                <w:rFonts w:hint="eastAsia"/>
                <w:sz w:val="21"/>
                <w:lang w:eastAsia="zh-CN"/>
              </w:rPr>
              <w:t xml:space="preserve"> 24 </w:t>
            </w:r>
            <w:r w:rsidRPr="00B07E75">
              <w:rPr>
                <w:rFonts w:hint="eastAsia"/>
                <w:sz w:val="21"/>
                <w:lang w:eastAsia="zh-CN"/>
              </w:rPr>
              <w:t>小时施工：维特根露天采矿机配备强劲的照明系统，不仅为夜间施工提供良好照明，而且使机手可清楚地观察到切削边缘。</w:t>
            </w:r>
          </w:p>
          <w:p w:rsidR="00AE4D23" w:rsidRPr="005B3697" w:rsidRDefault="00AE4D23" w:rsidP="003976AE">
            <w:pPr>
              <w:pStyle w:val="Text"/>
              <w:jc w:val="left"/>
              <w:rPr>
                <w:sz w:val="20"/>
                <w:lang w:eastAsia="zh-CN"/>
              </w:rPr>
            </w:pPr>
          </w:p>
        </w:tc>
      </w:tr>
    </w:tbl>
    <w:p w:rsidR="00D166AC" w:rsidRDefault="00D166AC" w:rsidP="00D166AC">
      <w:pPr>
        <w:pStyle w:val="Text"/>
        <w:rPr>
          <w:lang w:eastAsia="zh-CN"/>
        </w:rPr>
      </w:pPr>
    </w:p>
    <w:p w:rsidR="00B13612" w:rsidRPr="00C423EA" w:rsidRDefault="00B13612" w:rsidP="00B13612">
      <w:pPr>
        <w:rPr>
          <w:sz w:val="22"/>
          <w:lang w:eastAsia="zh-CN"/>
        </w:rPr>
      </w:pPr>
      <w:r w:rsidRPr="00BC5D37">
        <w:rPr>
          <w:rFonts w:hint="eastAsia"/>
          <w:i/>
          <w:u w:val="single"/>
          <w:lang w:eastAsia="zh-CN"/>
        </w:rPr>
        <w:t>备注</w:t>
      </w:r>
      <w:r w:rsidRPr="00BC5D37">
        <w:rPr>
          <w:rFonts w:hint="eastAsia"/>
          <w:i/>
          <w:lang w:eastAsia="zh-CN"/>
        </w:rPr>
        <w:t>：</w:t>
      </w:r>
      <w:r w:rsidRPr="00E81467">
        <w:rPr>
          <w:rFonts w:hint="eastAsia"/>
          <w:i/>
          <w:lang w:eastAsia="zh-CN"/>
        </w:rPr>
        <w:t>这些图片仅作预览使用。如需印刷发行，请从维特根公司和维特根集团网站下载</w:t>
      </w:r>
      <w:r w:rsidRPr="00E81467">
        <w:rPr>
          <w:rFonts w:hint="eastAsia"/>
          <w:i/>
          <w:lang w:eastAsia="zh-CN"/>
        </w:rPr>
        <w:t xml:space="preserve"> 300 dpi </w:t>
      </w:r>
      <w:r w:rsidRPr="00E81467">
        <w:rPr>
          <w:rFonts w:hint="eastAsia"/>
          <w:i/>
          <w:lang w:eastAsia="zh-CN"/>
        </w:rPr>
        <w:t>的高分辨率图片。</w:t>
      </w:r>
    </w:p>
    <w:p w:rsidR="00A01F29" w:rsidRDefault="00A01F29" w:rsidP="00C03396">
      <w:pPr>
        <w:pStyle w:val="Text"/>
        <w:rPr>
          <w:i/>
          <w:lang w:eastAsia="zh-CN"/>
        </w:rPr>
      </w:pPr>
    </w:p>
    <w:p w:rsidR="00DA210E" w:rsidRDefault="00DA210E">
      <w:r>
        <w:rPr>
          <w:b/>
          <w:caps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166AC" w:rsidRDefault="0052596C" w:rsidP="0034191A">
            <w:pPr>
              <w:pStyle w:val="HeadlineKontakte"/>
              <w:rPr>
                <w:lang w:eastAsia="zh-CN"/>
              </w:rPr>
            </w:pPr>
            <w:r>
              <w:rPr>
                <w:rFonts w:hint="eastAsia"/>
                <w:caps w:val="0"/>
                <w:lang w:eastAsia="zh-CN"/>
              </w:rPr>
              <w:lastRenderedPageBreak/>
              <w:t>了解更多信息，联系方式如下：</w:t>
            </w:r>
          </w:p>
          <w:p w:rsidR="008D4AE7" w:rsidRPr="00463D7D" w:rsidRDefault="008D4AE7" w:rsidP="008D4AE7">
            <w:pPr>
              <w:pStyle w:val="Text"/>
            </w:pPr>
            <w:r>
              <w:t>WIRTGEN GmbH</w:t>
            </w:r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Pr="0052596C" w:rsidRDefault="008D4AE7" w:rsidP="008D4AE7">
            <w:pPr>
              <w:pStyle w:val="Text"/>
              <w:rPr>
                <w:lang w:val="de-DE"/>
              </w:rPr>
            </w:pPr>
            <w:r w:rsidRPr="0052596C">
              <w:rPr>
                <w:lang w:val="de-DE"/>
              </w:rPr>
              <w:t>Reinhard-Wirtgen-Straße 2</w:t>
            </w:r>
          </w:p>
          <w:p w:rsidR="008D4AE7" w:rsidRPr="0052596C" w:rsidRDefault="008D4AE7" w:rsidP="008D4AE7">
            <w:pPr>
              <w:pStyle w:val="Text"/>
              <w:rPr>
                <w:lang w:val="de-DE"/>
              </w:rPr>
            </w:pPr>
            <w:r w:rsidRPr="0052596C">
              <w:rPr>
                <w:lang w:val="de-DE"/>
              </w:rPr>
              <w:t xml:space="preserve">53578 </w:t>
            </w:r>
            <w:proofErr w:type="spellStart"/>
            <w:r w:rsidRPr="0052596C">
              <w:rPr>
                <w:lang w:val="de-DE"/>
              </w:rPr>
              <w:t>Windhagen</w:t>
            </w:r>
            <w:proofErr w:type="spellEnd"/>
          </w:p>
          <w:p w:rsidR="008D4AE7" w:rsidRPr="0052596C" w:rsidRDefault="008D4AE7" w:rsidP="008D4AE7">
            <w:pPr>
              <w:pStyle w:val="Text"/>
              <w:rPr>
                <w:lang w:val="de-DE"/>
              </w:rPr>
            </w:pPr>
            <w:r w:rsidRPr="0052596C">
              <w:rPr>
                <w:lang w:val="de-DE"/>
              </w:rPr>
              <w:t>Germany</w:t>
            </w:r>
          </w:p>
          <w:p w:rsidR="008D4AE7" w:rsidRPr="0052596C" w:rsidRDefault="008D4AE7" w:rsidP="008D4AE7">
            <w:pPr>
              <w:pStyle w:val="Text"/>
              <w:rPr>
                <w:lang w:val="de-DE"/>
              </w:rPr>
            </w:pPr>
          </w:p>
          <w:p w:rsidR="008D4AE7" w:rsidRPr="0052596C" w:rsidRDefault="0052596C" w:rsidP="008D4AE7">
            <w:pPr>
              <w:pStyle w:val="Text"/>
              <w:rPr>
                <w:lang w:val="de-DE"/>
              </w:rPr>
            </w:pPr>
            <w:r>
              <w:rPr>
                <w:rFonts w:hint="eastAsia"/>
                <w:lang w:val="de-DE" w:eastAsia="zh-CN"/>
              </w:rPr>
              <w:t>电话：</w:t>
            </w:r>
            <w:r w:rsidR="008D4AE7" w:rsidRPr="0052596C">
              <w:rPr>
                <w:lang w:val="de-DE"/>
              </w:rPr>
              <w:t>+49-2645-131-4510</w:t>
            </w:r>
          </w:p>
          <w:p w:rsidR="008D4AE7" w:rsidRPr="0052596C" w:rsidRDefault="0052596C" w:rsidP="008D4AE7">
            <w:pPr>
              <w:pStyle w:val="Text"/>
              <w:rPr>
                <w:lang w:val="de-DE"/>
              </w:rPr>
            </w:pPr>
            <w:r>
              <w:rPr>
                <w:rFonts w:hint="eastAsia"/>
                <w:lang w:val="de-DE" w:eastAsia="zh-CN"/>
              </w:rPr>
              <w:t>传真：</w:t>
            </w:r>
            <w:r w:rsidR="008D4AE7" w:rsidRPr="0052596C">
              <w:rPr>
                <w:lang w:val="de-DE"/>
              </w:rPr>
              <w:t>+49-2645-131-499</w:t>
            </w:r>
          </w:p>
          <w:p w:rsidR="008D4AE7" w:rsidRPr="0052596C" w:rsidRDefault="0052596C" w:rsidP="008D4AE7">
            <w:pPr>
              <w:pStyle w:val="Text"/>
              <w:rPr>
                <w:lang w:val="de-DE"/>
              </w:rPr>
            </w:pPr>
            <w:r>
              <w:rPr>
                <w:rFonts w:hint="eastAsia"/>
                <w:lang w:val="de-DE" w:eastAsia="zh-CN"/>
              </w:rPr>
              <w:t>邮箱：</w:t>
            </w:r>
            <w:r w:rsidR="00D24067" w:rsidRPr="0052596C">
              <w:rPr>
                <w:lang w:val="de-DE"/>
              </w:rPr>
              <w:t>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DA210E" w:rsidRDefault="00DA210E" w:rsidP="00DA210E">
            <w:pPr>
              <w:pStyle w:val="Text"/>
              <w:rPr>
                <w:rFonts w:ascii="SimSun" w:hAnsi="SimSun"/>
                <w:b/>
                <w:bCs/>
                <w:lang w:val="de-DE" w:eastAsia="zh-CN"/>
              </w:rPr>
            </w:pPr>
          </w:p>
          <w:p w:rsidR="00DA210E" w:rsidRDefault="00DA210E" w:rsidP="00DA210E">
            <w:pPr>
              <w:pStyle w:val="Text"/>
              <w:rPr>
                <w:rFonts w:ascii="SimSun" w:hAnsi="SimSun"/>
                <w:b/>
                <w:bCs/>
                <w:lang w:val="de-DE" w:eastAsia="zh-CN"/>
              </w:rPr>
            </w:pPr>
          </w:p>
          <w:p w:rsidR="00DA210E" w:rsidRDefault="00DA210E" w:rsidP="00DA210E">
            <w:pPr>
              <w:pStyle w:val="Text"/>
              <w:rPr>
                <w:rFonts w:ascii="SimSun" w:hAnsi="SimSun"/>
                <w:b/>
                <w:bCs/>
                <w:lang w:val="de-DE" w:eastAsia="zh-CN"/>
              </w:rPr>
            </w:pPr>
          </w:p>
          <w:p w:rsidR="00DA210E" w:rsidRPr="00DA210E" w:rsidRDefault="00DA210E" w:rsidP="00DA210E">
            <w:pPr>
              <w:pStyle w:val="Text"/>
              <w:rPr>
                <w:b/>
                <w:bCs/>
                <w:lang w:val="de-DE" w:eastAsia="zh-CN"/>
              </w:rPr>
            </w:pPr>
            <w:r>
              <w:rPr>
                <w:rFonts w:ascii="SimSun" w:hAnsi="SimSun" w:hint="eastAsia"/>
                <w:b/>
                <w:bCs/>
                <w:lang w:eastAsia="zh-CN"/>
              </w:rPr>
              <w:t>维特根</w:t>
            </w:r>
            <w:r w:rsidRPr="00DA210E">
              <w:rPr>
                <w:rFonts w:ascii="SimSun" w:hAnsi="SimSun" w:hint="eastAsia"/>
                <w:b/>
                <w:bCs/>
                <w:lang w:val="de-DE" w:eastAsia="zh-CN"/>
              </w:rPr>
              <w:t>（</w:t>
            </w:r>
            <w:r>
              <w:rPr>
                <w:rFonts w:ascii="SimSun" w:hAnsi="SimSun" w:hint="eastAsia"/>
                <w:b/>
                <w:bCs/>
                <w:lang w:eastAsia="zh-CN"/>
              </w:rPr>
              <w:t>中国</w:t>
            </w:r>
            <w:r w:rsidRPr="00DA210E">
              <w:rPr>
                <w:rFonts w:ascii="SimSun" w:hAnsi="SimSun" w:hint="eastAsia"/>
                <w:b/>
                <w:bCs/>
                <w:lang w:val="de-DE" w:eastAsia="zh-CN"/>
              </w:rPr>
              <w:t>）</w:t>
            </w:r>
            <w:r>
              <w:rPr>
                <w:rFonts w:ascii="SimSun" w:hAnsi="SimSun" w:hint="eastAsia"/>
                <w:b/>
                <w:bCs/>
                <w:lang w:eastAsia="zh-CN"/>
              </w:rPr>
              <w:t>机械有限公司</w:t>
            </w:r>
          </w:p>
          <w:p w:rsidR="00DA210E" w:rsidRPr="00601BA2" w:rsidRDefault="00DA210E" w:rsidP="00DA210E">
            <w:pPr>
              <w:pStyle w:val="Text"/>
              <w:rPr>
                <w:lang w:eastAsia="zh-CN"/>
              </w:rPr>
            </w:pPr>
            <w:r>
              <w:rPr>
                <w:rFonts w:ascii="SimSun" w:hAnsi="SimSun" w:hint="eastAsia"/>
                <w:lang w:eastAsia="zh-CN"/>
              </w:rPr>
              <w:t>中国河北省廊坊经济技术开发区</w:t>
            </w:r>
          </w:p>
          <w:p w:rsidR="00DA210E" w:rsidRPr="00601BA2" w:rsidRDefault="00DA210E" w:rsidP="00DA210E">
            <w:pPr>
              <w:pStyle w:val="Text"/>
              <w:rPr>
                <w:lang w:eastAsia="zh-CN"/>
              </w:rPr>
            </w:pPr>
            <w:r>
              <w:rPr>
                <w:rFonts w:ascii="SimSun" w:hAnsi="SimSun" w:hint="eastAsia"/>
                <w:lang w:eastAsia="zh-CN"/>
              </w:rPr>
              <w:t>创业路</w:t>
            </w:r>
            <w:r w:rsidRPr="00601BA2">
              <w:rPr>
                <w:lang w:eastAsia="zh-CN"/>
              </w:rPr>
              <w:t>395</w:t>
            </w:r>
            <w:r>
              <w:rPr>
                <w:rFonts w:ascii="SimSun" w:hAnsi="SimSun" w:hint="eastAsia"/>
                <w:lang w:eastAsia="zh-CN"/>
              </w:rPr>
              <w:t>号</w:t>
            </w:r>
          </w:p>
          <w:p w:rsidR="00DA210E" w:rsidRPr="00601BA2" w:rsidRDefault="00DA210E" w:rsidP="00DA210E">
            <w:pPr>
              <w:pStyle w:val="Text"/>
              <w:rPr>
                <w:lang w:eastAsia="zh-CN"/>
              </w:rPr>
            </w:pPr>
            <w:r>
              <w:rPr>
                <w:rFonts w:ascii="SimSun" w:hAnsi="SimSun" w:hint="eastAsia"/>
                <w:lang w:eastAsia="zh-CN"/>
              </w:rPr>
              <w:t>邮编</w:t>
            </w:r>
            <w:r w:rsidRPr="00601BA2">
              <w:rPr>
                <w:rFonts w:ascii="SimSun" w:hAnsi="SimSun" w:hint="eastAsia"/>
                <w:lang w:eastAsia="zh-CN"/>
              </w:rPr>
              <w:t>：</w:t>
            </w:r>
            <w:r w:rsidRPr="00601BA2">
              <w:rPr>
                <w:lang w:eastAsia="zh-CN"/>
              </w:rPr>
              <w:t>065001</w:t>
            </w:r>
          </w:p>
          <w:p w:rsidR="00DA210E" w:rsidRDefault="00DA210E" w:rsidP="00DA210E">
            <w:pPr>
              <w:pStyle w:val="Text"/>
              <w:rPr>
                <w:lang w:val="it-IT" w:eastAsia="zh-CN"/>
              </w:rPr>
            </w:pPr>
          </w:p>
          <w:p w:rsidR="00DA210E" w:rsidRDefault="00DA210E" w:rsidP="00DA210E">
            <w:pPr>
              <w:pStyle w:val="Text"/>
              <w:rPr>
                <w:lang w:val="it-IT" w:eastAsia="zh-CN"/>
              </w:rPr>
            </w:pPr>
            <w:r>
              <w:rPr>
                <w:lang w:val="it-IT" w:eastAsia="zh-CN"/>
              </w:rPr>
              <w:t xml:space="preserve">Tim </w:t>
            </w:r>
            <w:proofErr w:type="spellStart"/>
            <w:r>
              <w:rPr>
                <w:lang w:val="it-IT" w:eastAsia="zh-CN"/>
              </w:rPr>
              <w:t>Xie</w:t>
            </w:r>
            <w:proofErr w:type="spellEnd"/>
          </w:p>
          <w:p w:rsidR="00DA210E" w:rsidRDefault="00DA210E" w:rsidP="00DA210E">
            <w:pPr>
              <w:pStyle w:val="Text"/>
              <w:rPr>
                <w:lang w:val="it-IT" w:eastAsia="zh-CN"/>
              </w:rPr>
            </w:pPr>
            <w:r>
              <w:rPr>
                <w:rFonts w:ascii="SimSun" w:hAnsi="SimSun" w:hint="eastAsia"/>
                <w:lang w:eastAsia="zh-CN"/>
              </w:rPr>
              <w:t>座机</w:t>
            </w:r>
            <w:r>
              <w:rPr>
                <w:lang w:val="it-IT" w:eastAsia="zh-CN"/>
              </w:rPr>
              <w:t>: +86 (316) 2250210</w:t>
            </w:r>
          </w:p>
          <w:p w:rsidR="00DA210E" w:rsidRDefault="00DA210E" w:rsidP="00DA210E">
            <w:pPr>
              <w:pStyle w:val="Text"/>
              <w:rPr>
                <w:lang w:val="it-IT" w:eastAsia="zh-CN"/>
              </w:rPr>
            </w:pPr>
            <w:r>
              <w:rPr>
                <w:rFonts w:ascii="SimSun" w:hAnsi="SimSun" w:hint="eastAsia"/>
                <w:lang w:eastAsia="zh-CN"/>
              </w:rPr>
              <w:t>手机</w:t>
            </w:r>
            <w:r>
              <w:rPr>
                <w:lang w:val="it-IT" w:eastAsia="zh-CN"/>
              </w:rPr>
              <w:t>: +86 18832690070</w:t>
            </w:r>
          </w:p>
          <w:p w:rsidR="00DA210E" w:rsidRDefault="00DA210E" w:rsidP="00DA210E">
            <w:pPr>
              <w:pStyle w:val="Text"/>
              <w:rPr>
                <w:lang w:val="it-IT" w:eastAsia="zh-CN"/>
              </w:rPr>
            </w:pPr>
            <w:hyperlink r:id="rId11" w:history="1">
              <w:r>
                <w:rPr>
                  <w:rStyle w:val="Hyperlink"/>
                  <w:lang w:val="it-IT" w:eastAsia="zh-CN"/>
                </w:rPr>
                <w:t>Tim.Xie@wirtgen-group.com</w:t>
              </w:r>
            </w:hyperlink>
          </w:p>
          <w:p w:rsidR="00DA210E" w:rsidRDefault="00DA210E" w:rsidP="00DA210E">
            <w:pPr>
              <w:pStyle w:val="Text"/>
              <w:rPr>
                <w:lang w:val="it-IT" w:eastAsia="zh-CN"/>
              </w:rPr>
            </w:pPr>
          </w:p>
          <w:p w:rsidR="00DA210E" w:rsidRDefault="00DA210E" w:rsidP="00DA210E">
            <w:pPr>
              <w:pStyle w:val="Text"/>
              <w:rPr>
                <w:lang w:val="it-IT" w:eastAsia="zh-CN"/>
              </w:rPr>
            </w:pPr>
            <w:r>
              <w:rPr>
                <w:lang w:val="it-IT" w:eastAsia="zh-CN"/>
              </w:rPr>
              <w:t>Jenny Li</w:t>
            </w:r>
          </w:p>
          <w:p w:rsidR="00DA210E" w:rsidRDefault="00DA210E" w:rsidP="00DA210E">
            <w:pPr>
              <w:pStyle w:val="Text"/>
              <w:rPr>
                <w:lang w:val="it-IT"/>
              </w:rPr>
            </w:pPr>
            <w:r>
              <w:rPr>
                <w:rFonts w:ascii="SimSun" w:hAnsi="SimSun" w:hint="eastAsia"/>
                <w:lang w:eastAsia="zh-CN"/>
              </w:rPr>
              <w:t>座机</w:t>
            </w:r>
            <w:r>
              <w:rPr>
                <w:lang w:val="it-IT"/>
              </w:rPr>
              <w:t>:</w:t>
            </w:r>
            <w:r>
              <w:rPr>
                <w:rFonts w:hint="eastAsia"/>
                <w:lang w:val="it-IT" w:eastAsia="zh-CN"/>
              </w:rPr>
              <w:t xml:space="preserve"> </w:t>
            </w:r>
            <w:r>
              <w:rPr>
                <w:lang w:val="it-IT"/>
              </w:rPr>
              <w:t>+86 (316) 2250211</w:t>
            </w:r>
          </w:p>
          <w:p w:rsidR="00DA210E" w:rsidRDefault="00DA210E" w:rsidP="00DA210E">
            <w:pPr>
              <w:pStyle w:val="Text"/>
              <w:rPr>
                <w:lang w:val="it-IT"/>
              </w:rPr>
            </w:pPr>
            <w:r>
              <w:rPr>
                <w:rFonts w:ascii="SimSun" w:hAnsi="SimSun" w:hint="eastAsia"/>
                <w:lang w:eastAsia="zh-CN"/>
              </w:rPr>
              <w:t>手机</w:t>
            </w:r>
            <w:r>
              <w:rPr>
                <w:lang w:val="it-IT"/>
              </w:rPr>
              <w:t>: +86 13910012820</w:t>
            </w:r>
          </w:p>
          <w:p w:rsidR="00DA210E" w:rsidRDefault="00DA210E" w:rsidP="00DA210E">
            <w:pPr>
              <w:pStyle w:val="Text"/>
              <w:rPr>
                <w:lang w:val="it-IT"/>
              </w:rPr>
            </w:pPr>
            <w:hyperlink r:id="rId12" w:history="1">
              <w:r>
                <w:rPr>
                  <w:rStyle w:val="Hyperlink"/>
                  <w:lang w:val="it-IT"/>
                </w:rPr>
                <w:t>Jenny.Li@wirtgen-group.com</w:t>
              </w:r>
            </w:hyperlink>
          </w:p>
          <w:p w:rsidR="00DA210E" w:rsidRDefault="00DA210E" w:rsidP="00DA210E">
            <w:pPr>
              <w:pStyle w:val="Text"/>
              <w:rPr>
                <w:lang w:val="it-IT"/>
              </w:rPr>
            </w:pPr>
          </w:p>
          <w:p w:rsidR="00DA210E" w:rsidRDefault="00DA210E" w:rsidP="00DA210E">
            <w:pPr>
              <w:rPr>
                <w:color w:val="1F497D"/>
                <w:sz w:val="20"/>
                <w:lang w:eastAsia="zh-CN"/>
              </w:rPr>
            </w:pPr>
            <w:hyperlink r:id="rId13" w:history="1">
              <w:r>
                <w:rPr>
                  <w:rStyle w:val="Hyperlink"/>
                  <w:sz w:val="20"/>
                  <w:lang w:eastAsia="zh-CN"/>
                </w:rPr>
                <w:t>www.wirtgen-group.com/china</w:t>
              </w:r>
            </w:hyperlink>
          </w:p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B55" w:rsidRDefault="00955B55" w:rsidP="00E55534">
      <w:r>
        <w:separator/>
      </w:r>
    </w:p>
  </w:endnote>
  <w:endnote w:type="continuationSeparator" w:id="0">
    <w:p w:rsidR="00955B55" w:rsidRDefault="00955B5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1966388050"/>
      </w:sdtPr>
      <w:sdtEndPr/>
      <w:sdtContent>
        <w:sdt>
          <w:sdtPr>
            <w:rPr>
              <w:szCs w:val="16"/>
            </w:rPr>
            <w:id w:val="-214889975"/>
            <w:lock w:val="sdtContentLocked"/>
          </w:sdtPr>
          <w:sdtEndPr/>
          <w:sdtContent>
            <w:tr w:rsidR="00A171F4" w:rsidRPr="008C2DB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227"/>
              </w:trPr>
              <w:sdt>
                <w:sdtPr>
                  <w:rPr>
                    <w:szCs w:val="16"/>
                  </w:rPr>
                  <w:id w:val="1167366250"/>
                  <w:showingPlcHdr/>
                </w:sdtPr>
                <w:sdtEndPr>
                  <w:rPr>
                    <w:szCs w:val="20"/>
                  </w:rPr>
                </w:sdtEndPr>
                <w:sdtContent>
                  <w:tc>
                    <w:tcPr>
                      <w:tcW w:w="8364" w:type="dxa"/>
                    </w:tcPr>
                    <w:p w:rsidR="00A171F4" w:rsidRPr="008C2DB2" w:rsidRDefault="00A171F4" w:rsidP="005711A3">
                      <w:pPr>
                        <w:pStyle w:val="Kolumnentitel"/>
                      </w:pPr>
                      <w:r>
                        <w:rPr>
                          <w:rStyle w:val="Platzhaltertext"/>
                        </w:rPr>
                        <w:t xml:space="preserve">     </w:t>
                      </w:r>
                    </w:p>
                  </w:tc>
                </w:sdtContent>
              </w:sdt>
              <w:tc>
                <w:tcPr>
                  <w:tcW w:w="1160" w:type="dxa"/>
                </w:tcPr>
                <w:sdt>
                  <w:sdtPr>
                    <w:id w:val="-1133938393"/>
                  </w:sdtPr>
                  <w:sdtEndPr/>
                  <w:sdtContent>
                    <w:p w:rsidR="00A171F4" w:rsidRPr="008C2DB2" w:rsidRDefault="00A171F4" w:rsidP="0012026F">
                      <w:pPr>
                        <w:pStyle w:val="Seitenzahlen"/>
                      </w:pPr>
                      <w:r w:rsidRPr="008C2DB2">
                        <w:fldChar w:fldCharType="begin"/>
                      </w:r>
                      <w:r>
                        <w:instrText xml:space="preserve"> </w:instrText>
                      </w:r>
                      <w:r w:rsidRPr="008C2DB2">
                        <w:instrText>PAGE \# "00"</w:instrText>
                      </w:r>
                      <w:r w:rsidRPr="008C2DB2">
                        <w:fldChar w:fldCharType="separate"/>
                      </w:r>
                      <w:r w:rsidR="00580FE2">
                        <w:rPr>
                          <w:noProof/>
                        </w:rPr>
                        <w:t>02</w:t>
                      </w:r>
                      <w:r w:rsidRPr="008C2DB2">
                        <w:fldChar w:fldCharType="end"/>
                      </w:r>
                    </w:p>
                  </w:sdtContent>
                </w:sdt>
              </w:tc>
            </w:tr>
          </w:sdtContent>
        </w:sdt>
      </w:sdtContent>
    </w:sdt>
  </w:tbl>
  <w:sdt>
    <w:sdtPr>
      <w:id w:val="-2072799813"/>
    </w:sdtPr>
    <w:sdtEndPr/>
    <w:sdtContent>
      <w:sdt>
        <w:sdtPr>
          <w:id w:val="-958642266"/>
          <w:lock w:val="sdtContentLocked"/>
        </w:sdtPr>
        <w:sdtEndPr/>
        <w:sdtContent>
          <w:p w:rsidR="00A171F4" w:rsidRDefault="00A171F4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B3209B3" wp14:editId="39AAD060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10189210</wp:posOffset>
                      </wp:positionV>
                      <wp:extent cx="6048000" cy="18000"/>
                      <wp:effectExtent l="0" t="0" r="0" b="1270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szCs w:val="16"/>
        </w:rPr>
        <w:id w:val="-434517335"/>
      </w:sdtPr>
      <w:sdtEndPr/>
      <w:sdtContent>
        <w:sdt>
          <w:sdtPr>
            <w:rPr>
              <w:szCs w:val="16"/>
            </w:rPr>
            <w:id w:val="-2088915428"/>
            <w:lock w:val="sdtContentLocked"/>
          </w:sdtPr>
          <w:sdtEndPr/>
          <w:sdtContent>
            <w:tr w:rsidR="00A171F4" w:rsidRPr="0013214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664" w:type="dxa"/>
                </w:tcPr>
                <w:p w:rsidR="00A171F4" w:rsidRPr="00132142" w:rsidRDefault="00A171F4" w:rsidP="0012026F">
                  <w:pPr>
                    <w:pStyle w:val="Fuzeile"/>
                    <w:spacing w:before="96" w:after="96"/>
                    <w:rPr>
                      <w:lang w:val="de-DE"/>
                    </w:rPr>
                  </w:pPr>
                  <w:r w:rsidRPr="003E1CB6">
                    <w:rPr>
                      <w:rStyle w:val="Hervorhebung"/>
                    </w:rPr>
                    <w:t>WIRTGEN GmbH</w:t>
                  </w:r>
                  <w:r w:rsidRPr="00CF36C9">
                    <w:t xml:space="preserve"> · Reinhard-Wirtgen-Str. 2 · D-53578 Windhagen · T: +49 26 45 / 131 0</w:t>
                  </w:r>
                </w:p>
              </w:tc>
            </w:tr>
          </w:sdtContent>
        </w:sdt>
      </w:sdtContent>
    </w:sdt>
  </w:tbl>
  <w:sdt>
    <w:sdtPr>
      <w:id w:val="170458107"/>
    </w:sdtPr>
    <w:sdtEndPr/>
    <w:sdtContent>
      <w:sdt>
        <w:sdtPr>
          <w:id w:val="-1944752626"/>
          <w:lock w:val="sdtContentLocked"/>
        </w:sdtPr>
        <w:sdtEndPr/>
        <w:sdtContent>
          <w:p w:rsidR="00A171F4" w:rsidRDefault="00A171F4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AD0E49" wp14:editId="1B09EDD9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10081260</wp:posOffset>
                      </wp:positionV>
                      <wp:extent cx="6048000" cy="18000"/>
                      <wp:effectExtent l="0" t="0" r="0" b="127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B55" w:rsidRDefault="00955B55" w:rsidP="00E55534">
      <w:r>
        <w:separator/>
      </w:r>
    </w:p>
  </w:footnote>
  <w:footnote w:type="continuationSeparator" w:id="0">
    <w:p w:rsidR="00955B55" w:rsidRDefault="00955B5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8308719"/>
    </w:sdtPr>
    <w:sdtEndPr/>
    <w:sdtContent>
      <w:sdt>
        <w:sdtPr>
          <w:rPr>
            <w:sz w:val="14"/>
          </w:rPr>
          <w:id w:val="1105004567"/>
          <w:lock w:val="sdtContentLocked"/>
        </w:sdtPr>
        <w:sdtEndPr/>
        <w:sdtContent>
          <w:p w:rsidR="00A171F4" w:rsidRPr="002E765F" w:rsidRDefault="00A171F4">
            <w:pPr>
              <w:pStyle w:val="Kopfzeile"/>
              <w:rPr>
                <w:noProof/>
                <w:sz w:val="14"/>
              </w:rPr>
            </w:pPr>
          </w:p>
          <w:tbl>
            <w:tblPr>
              <w:tblStyle w:val="Basic"/>
              <w:tblpPr w:vertAnchor="page" w:horzAnchor="page" w:tblpX="7287" w:tblpY="137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A171F4" w:rsidRPr="002E765F" w:rsidTr="00D166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10"/>
              </w:trPr>
              <w:tc>
                <w:tcPr>
                  <w:tcW w:w="3439" w:type="dxa"/>
                </w:tcPr>
                <w:p w:rsidR="00A171F4" w:rsidRPr="002E765F" w:rsidRDefault="00A171F4" w:rsidP="00D166AC">
                  <w:pPr>
                    <w:pStyle w:val="Titel"/>
                    <w:jc w:val="right"/>
                    <w:rPr>
                      <w:sz w:val="32"/>
                      <w:szCs w:val="34"/>
                    </w:rPr>
                  </w:pPr>
                  <w:r w:rsidRPr="002E765F">
                    <w:rPr>
                      <w:sz w:val="32"/>
                      <w:szCs w:val="34"/>
                    </w:rPr>
                    <w:t>PRESS</w:t>
                  </w:r>
                  <w:r>
                    <w:rPr>
                      <w:sz w:val="32"/>
                      <w:szCs w:val="34"/>
                    </w:rPr>
                    <w:t xml:space="preserve"> </w:t>
                  </w:r>
                  <w:r w:rsidRPr="002E765F">
                    <w:rPr>
                      <w:sz w:val="6"/>
                      <w:szCs w:val="2"/>
                    </w:rPr>
                    <w:t xml:space="preserve"> </w:t>
                  </w:r>
                  <w:r>
                    <w:rPr>
                      <w:sz w:val="32"/>
                      <w:szCs w:val="34"/>
                    </w:rPr>
                    <w:t>R</w:t>
                  </w:r>
                  <w:r w:rsidRPr="002E765F">
                    <w:rPr>
                      <w:sz w:val="32"/>
                      <w:szCs w:val="34"/>
                    </w:rPr>
                    <w:t>ELEASE</w:t>
                  </w:r>
                </w:p>
              </w:tc>
            </w:tr>
          </w:tbl>
          <w:p w:rsidR="00A171F4" w:rsidRPr="002E765F" w:rsidRDefault="00A171F4">
            <w:pPr>
              <w:pStyle w:val="Kopfzeile"/>
              <w:rPr>
                <w:sz w:val="14"/>
              </w:rPr>
            </w:pP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6432" behindDoc="0" locked="0" layoutInCell="1" allowOverlap="1" wp14:anchorId="2044D4A6" wp14:editId="0B9EB1C9">
                  <wp:simplePos x="0" y="0"/>
                  <wp:positionH relativeFrom="page">
                    <wp:posOffset>5443855</wp:posOffset>
                  </wp:positionH>
                  <wp:positionV relativeFrom="page">
                    <wp:posOffset>323850</wp:posOffset>
                  </wp:positionV>
                  <wp:extent cx="1360800" cy="6480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4384" behindDoc="0" locked="0" layoutInCell="1" allowOverlap="1" wp14:anchorId="62171873" wp14:editId="2B11E8F7">
                  <wp:simplePos x="0" y="0"/>
                  <wp:positionH relativeFrom="page">
                    <wp:posOffset>756285</wp:posOffset>
                  </wp:positionH>
                  <wp:positionV relativeFrom="page">
                    <wp:posOffset>288290</wp:posOffset>
                  </wp:positionV>
                  <wp:extent cx="1605600" cy="28800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92328DD" wp14:editId="04E39E06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702310</wp:posOffset>
                      </wp:positionV>
                      <wp:extent cx="6048000" cy="36000"/>
                      <wp:effectExtent l="0" t="0" r="0" b="2540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530194"/>
    </w:sdtPr>
    <w:sdtEndPr/>
    <w:sdtContent>
      <w:sdt>
        <w:sdtPr>
          <w:id w:val="-1180274487"/>
          <w:lock w:val="sdtContentLocked"/>
        </w:sdtPr>
        <w:sdtEndPr/>
        <w:sdtContent>
          <w:p w:rsidR="00A171F4" w:rsidRDefault="00A171F4">
            <w:pPr>
              <w:pStyle w:val="Kopf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08BD20" wp14:editId="0F4C750E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935990</wp:posOffset>
                      </wp:positionV>
                      <wp:extent cx="6048000" cy="36000"/>
                      <wp:effectExtent l="0" t="0" r="0" b="254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9264" behindDoc="0" locked="0" layoutInCell="1" allowOverlap="1" wp14:anchorId="03335A4E" wp14:editId="641C08FF">
                  <wp:simplePos x="0" y="0"/>
                  <wp:positionH relativeFrom="page">
                    <wp:posOffset>5328920</wp:posOffset>
                  </wp:positionH>
                  <wp:positionV relativeFrom="page">
                    <wp:posOffset>421005</wp:posOffset>
                  </wp:positionV>
                  <wp:extent cx="1476000" cy="792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8240" behindDoc="0" locked="0" layoutInCell="1" allowOverlap="1" wp14:anchorId="2292145B" wp14:editId="592398E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360045</wp:posOffset>
                  </wp:positionV>
                  <wp:extent cx="3290400" cy="360000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499.75pt;height:1499.75pt" o:bullet="t">
        <v:imagedata r:id="rId1" o:title="AZ_04a"/>
      </v:shape>
    </w:pict>
  </w:numPicBullet>
  <w:numPicBullet w:numPicBulletId="1">
    <w:pict>
      <v:shape id="_x0000_i1060" type="#_x0000_t75" style="width:7.45pt;height:7.4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74"/>
    <w:rsid w:val="00007D34"/>
    <w:rsid w:val="00013073"/>
    <w:rsid w:val="00013162"/>
    <w:rsid w:val="00016233"/>
    <w:rsid w:val="000200ED"/>
    <w:rsid w:val="00026BBB"/>
    <w:rsid w:val="00027624"/>
    <w:rsid w:val="00042106"/>
    <w:rsid w:val="000434BC"/>
    <w:rsid w:val="0004638C"/>
    <w:rsid w:val="0005144C"/>
    <w:rsid w:val="00051FE3"/>
    <w:rsid w:val="000523F7"/>
    <w:rsid w:val="0005285B"/>
    <w:rsid w:val="000569B3"/>
    <w:rsid w:val="00064A9A"/>
    <w:rsid w:val="00066D09"/>
    <w:rsid w:val="00090A09"/>
    <w:rsid w:val="00092A68"/>
    <w:rsid w:val="0009665C"/>
    <w:rsid w:val="000A2BC1"/>
    <w:rsid w:val="000B1016"/>
    <w:rsid w:val="000B55A8"/>
    <w:rsid w:val="000C18F9"/>
    <w:rsid w:val="000D7A13"/>
    <w:rsid w:val="000E2697"/>
    <w:rsid w:val="00100A5A"/>
    <w:rsid w:val="00102959"/>
    <w:rsid w:val="00103205"/>
    <w:rsid w:val="0011257E"/>
    <w:rsid w:val="00115BF4"/>
    <w:rsid w:val="001174AF"/>
    <w:rsid w:val="0012026F"/>
    <w:rsid w:val="00121515"/>
    <w:rsid w:val="0012415F"/>
    <w:rsid w:val="00132055"/>
    <w:rsid w:val="00132142"/>
    <w:rsid w:val="001420D2"/>
    <w:rsid w:val="0014376A"/>
    <w:rsid w:val="0014683F"/>
    <w:rsid w:val="00151FF6"/>
    <w:rsid w:val="00172662"/>
    <w:rsid w:val="001829EA"/>
    <w:rsid w:val="001A1A65"/>
    <w:rsid w:val="001B16BB"/>
    <w:rsid w:val="001B36BE"/>
    <w:rsid w:val="001B4B8C"/>
    <w:rsid w:val="001C55D0"/>
    <w:rsid w:val="001C7004"/>
    <w:rsid w:val="001D12A7"/>
    <w:rsid w:val="001D3F08"/>
    <w:rsid w:val="001E6A4B"/>
    <w:rsid w:val="001F4B1D"/>
    <w:rsid w:val="001F519E"/>
    <w:rsid w:val="001F6749"/>
    <w:rsid w:val="002034CA"/>
    <w:rsid w:val="00205915"/>
    <w:rsid w:val="00207260"/>
    <w:rsid w:val="00215350"/>
    <w:rsid w:val="00216147"/>
    <w:rsid w:val="00225DF4"/>
    <w:rsid w:val="00230BBD"/>
    <w:rsid w:val="00235B50"/>
    <w:rsid w:val="00237B7A"/>
    <w:rsid w:val="00240D38"/>
    <w:rsid w:val="00244981"/>
    <w:rsid w:val="00252D1A"/>
    <w:rsid w:val="00253A2E"/>
    <w:rsid w:val="00256BFD"/>
    <w:rsid w:val="00260488"/>
    <w:rsid w:val="002626F9"/>
    <w:rsid w:val="00263359"/>
    <w:rsid w:val="00283453"/>
    <w:rsid w:val="002844EF"/>
    <w:rsid w:val="0028654A"/>
    <w:rsid w:val="0029634D"/>
    <w:rsid w:val="002A014D"/>
    <w:rsid w:val="002A56E4"/>
    <w:rsid w:val="002A635E"/>
    <w:rsid w:val="002B6F43"/>
    <w:rsid w:val="002C1B59"/>
    <w:rsid w:val="002E0551"/>
    <w:rsid w:val="002E5DF3"/>
    <w:rsid w:val="002E703E"/>
    <w:rsid w:val="002E765F"/>
    <w:rsid w:val="002F0736"/>
    <w:rsid w:val="002F108B"/>
    <w:rsid w:val="002F3952"/>
    <w:rsid w:val="002F6799"/>
    <w:rsid w:val="003016F3"/>
    <w:rsid w:val="0030178E"/>
    <w:rsid w:val="00313A91"/>
    <w:rsid w:val="003203AC"/>
    <w:rsid w:val="0032053C"/>
    <w:rsid w:val="00331BF6"/>
    <w:rsid w:val="00332161"/>
    <w:rsid w:val="0034191A"/>
    <w:rsid w:val="00343CC7"/>
    <w:rsid w:val="00346599"/>
    <w:rsid w:val="00357EAE"/>
    <w:rsid w:val="0037026D"/>
    <w:rsid w:val="003744F6"/>
    <w:rsid w:val="003829E8"/>
    <w:rsid w:val="00383598"/>
    <w:rsid w:val="00383920"/>
    <w:rsid w:val="00384A08"/>
    <w:rsid w:val="00393D4F"/>
    <w:rsid w:val="003976AE"/>
    <w:rsid w:val="003A143C"/>
    <w:rsid w:val="003A288E"/>
    <w:rsid w:val="003A34A1"/>
    <w:rsid w:val="003A72B2"/>
    <w:rsid w:val="003A753A"/>
    <w:rsid w:val="003A7D58"/>
    <w:rsid w:val="003A7FE0"/>
    <w:rsid w:val="003B268A"/>
    <w:rsid w:val="003D6F41"/>
    <w:rsid w:val="003E1CB6"/>
    <w:rsid w:val="003E22B4"/>
    <w:rsid w:val="003E3CF6"/>
    <w:rsid w:val="003E759F"/>
    <w:rsid w:val="003F54B5"/>
    <w:rsid w:val="003F6FDE"/>
    <w:rsid w:val="0040020E"/>
    <w:rsid w:val="00400B53"/>
    <w:rsid w:val="00403373"/>
    <w:rsid w:val="00406C81"/>
    <w:rsid w:val="00412545"/>
    <w:rsid w:val="00413CDA"/>
    <w:rsid w:val="00430540"/>
    <w:rsid w:val="00430BB0"/>
    <w:rsid w:val="00432BBF"/>
    <w:rsid w:val="00435974"/>
    <w:rsid w:val="00436756"/>
    <w:rsid w:val="0045280F"/>
    <w:rsid w:val="00456EC9"/>
    <w:rsid w:val="004631B3"/>
    <w:rsid w:val="00463D7D"/>
    <w:rsid w:val="004709F5"/>
    <w:rsid w:val="004733C4"/>
    <w:rsid w:val="00473560"/>
    <w:rsid w:val="00473BC9"/>
    <w:rsid w:val="00473E6A"/>
    <w:rsid w:val="00476F4D"/>
    <w:rsid w:val="00477CD9"/>
    <w:rsid w:val="004815DC"/>
    <w:rsid w:val="00482D8F"/>
    <w:rsid w:val="00486856"/>
    <w:rsid w:val="00495E9D"/>
    <w:rsid w:val="004A4B9C"/>
    <w:rsid w:val="004A69B1"/>
    <w:rsid w:val="004B0438"/>
    <w:rsid w:val="004B0A0D"/>
    <w:rsid w:val="004B1B09"/>
    <w:rsid w:val="004B2935"/>
    <w:rsid w:val="004C0AB2"/>
    <w:rsid w:val="004E0E98"/>
    <w:rsid w:val="004E18DF"/>
    <w:rsid w:val="004E3CB4"/>
    <w:rsid w:val="004F0394"/>
    <w:rsid w:val="00505012"/>
    <w:rsid w:val="00505DD9"/>
    <w:rsid w:val="00505F70"/>
    <w:rsid w:val="00506409"/>
    <w:rsid w:val="0051153E"/>
    <w:rsid w:val="00512F43"/>
    <w:rsid w:val="0051395B"/>
    <w:rsid w:val="00520D1A"/>
    <w:rsid w:val="0052596C"/>
    <w:rsid w:val="00530E32"/>
    <w:rsid w:val="00534084"/>
    <w:rsid w:val="00541829"/>
    <w:rsid w:val="00550FA2"/>
    <w:rsid w:val="00551678"/>
    <w:rsid w:val="005531F2"/>
    <w:rsid w:val="005711A3"/>
    <w:rsid w:val="0057214C"/>
    <w:rsid w:val="00573B2B"/>
    <w:rsid w:val="00577E8F"/>
    <w:rsid w:val="00580FE2"/>
    <w:rsid w:val="0058759E"/>
    <w:rsid w:val="00592C20"/>
    <w:rsid w:val="005937A5"/>
    <w:rsid w:val="005A31E1"/>
    <w:rsid w:val="005A4F04"/>
    <w:rsid w:val="005A5EEA"/>
    <w:rsid w:val="005B277D"/>
    <w:rsid w:val="005B3697"/>
    <w:rsid w:val="005B5793"/>
    <w:rsid w:val="005B6419"/>
    <w:rsid w:val="00601379"/>
    <w:rsid w:val="006046C0"/>
    <w:rsid w:val="0063230F"/>
    <w:rsid w:val="006330A2"/>
    <w:rsid w:val="0064146B"/>
    <w:rsid w:val="00642EB6"/>
    <w:rsid w:val="00646FB2"/>
    <w:rsid w:val="006569C1"/>
    <w:rsid w:val="006609DD"/>
    <w:rsid w:val="0068129C"/>
    <w:rsid w:val="00682E1D"/>
    <w:rsid w:val="0068433D"/>
    <w:rsid w:val="00684761"/>
    <w:rsid w:val="0069037A"/>
    <w:rsid w:val="0069380F"/>
    <w:rsid w:val="0069520F"/>
    <w:rsid w:val="006A68B3"/>
    <w:rsid w:val="006B73C9"/>
    <w:rsid w:val="006C0AA0"/>
    <w:rsid w:val="006C351A"/>
    <w:rsid w:val="006C6EED"/>
    <w:rsid w:val="006E1F5D"/>
    <w:rsid w:val="006E6528"/>
    <w:rsid w:val="006F7602"/>
    <w:rsid w:val="0071704B"/>
    <w:rsid w:val="00722A17"/>
    <w:rsid w:val="0073797C"/>
    <w:rsid w:val="00740711"/>
    <w:rsid w:val="00740F1E"/>
    <w:rsid w:val="00755F77"/>
    <w:rsid w:val="007560E5"/>
    <w:rsid w:val="00756C62"/>
    <w:rsid w:val="00757B83"/>
    <w:rsid w:val="007658CA"/>
    <w:rsid w:val="0076694E"/>
    <w:rsid w:val="0077352A"/>
    <w:rsid w:val="0077563C"/>
    <w:rsid w:val="00776355"/>
    <w:rsid w:val="00783C29"/>
    <w:rsid w:val="00791A69"/>
    <w:rsid w:val="00794830"/>
    <w:rsid w:val="00797CAA"/>
    <w:rsid w:val="007B54F3"/>
    <w:rsid w:val="007C0534"/>
    <w:rsid w:val="007C2658"/>
    <w:rsid w:val="007C3426"/>
    <w:rsid w:val="007D766C"/>
    <w:rsid w:val="007E20D0"/>
    <w:rsid w:val="007E2B68"/>
    <w:rsid w:val="007E4570"/>
    <w:rsid w:val="007F06F6"/>
    <w:rsid w:val="007F3EDE"/>
    <w:rsid w:val="00806E54"/>
    <w:rsid w:val="00820315"/>
    <w:rsid w:val="00820838"/>
    <w:rsid w:val="00827272"/>
    <w:rsid w:val="0083083C"/>
    <w:rsid w:val="008410BB"/>
    <w:rsid w:val="00841E6E"/>
    <w:rsid w:val="00842AF0"/>
    <w:rsid w:val="00843B45"/>
    <w:rsid w:val="00847049"/>
    <w:rsid w:val="00854C34"/>
    <w:rsid w:val="00863129"/>
    <w:rsid w:val="00866D23"/>
    <w:rsid w:val="00884CEF"/>
    <w:rsid w:val="0089030A"/>
    <w:rsid w:val="00892B81"/>
    <w:rsid w:val="00897350"/>
    <w:rsid w:val="008A3793"/>
    <w:rsid w:val="008A5E50"/>
    <w:rsid w:val="008B1050"/>
    <w:rsid w:val="008C2DB2"/>
    <w:rsid w:val="008C2E57"/>
    <w:rsid w:val="008C3B74"/>
    <w:rsid w:val="008D4AE7"/>
    <w:rsid w:val="008D770E"/>
    <w:rsid w:val="008E41C8"/>
    <w:rsid w:val="008E48AE"/>
    <w:rsid w:val="0090337E"/>
    <w:rsid w:val="00916592"/>
    <w:rsid w:val="00932B36"/>
    <w:rsid w:val="00933369"/>
    <w:rsid w:val="00933D41"/>
    <w:rsid w:val="009525F2"/>
    <w:rsid w:val="00955B55"/>
    <w:rsid w:val="00960637"/>
    <w:rsid w:val="00966101"/>
    <w:rsid w:val="009A4A7B"/>
    <w:rsid w:val="009A697B"/>
    <w:rsid w:val="009A7DA0"/>
    <w:rsid w:val="009A7E90"/>
    <w:rsid w:val="009B7BFF"/>
    <w:rsid w:val="009C17E7"/>
    <w:rsid w:val="009C20C5"/>
    <w:rsid w:val="009C2378"/>
    <w:rsid w:val="009C46E5"/>
    <w:rsid w:val="009C4F6D"/>
    <w:rsid w:val="009D016F"/>
    <w:rsid w:val="009D2850"/>
    <w:rsid w:val="009D715B"/>
    <w:rsid w:val="009E251D"/>
    <w:rsid w:val="009E303F"/>
    <w:rsid w:val="009E40C2"/>
    <w:rsid w:val="009E7971"/>
    <w:rsid w:val="009F151F"/>
    <w:rsid w:val="009F4250"/>
    <w:rsid w:val="009F5048"/>
    <w:rsid w:val="00A01F29"/>
    <w:rsid w:val="00A03FDE"/>
    <w:rsid w:val="00A073B4"/>
    <w:rsid w:val="00A171F4"/>
    <w:rsid w:val="00A20A3B"/>
    <w:rsid w:val="00A24EFC"/>
    <w:rsid w:val="00A26E61"/>
    <w:rsid w:val="00A37E9C"/>
    <w:rsid w:val="00A412A2"/>
    <w:rsid w:val="00A50EB7"/>
    <w:rsid w:val="00A5453B"/>
    <w:rsid w:val="00A57762"/>
    <w:rsid w:val="00A728BC"/>
    <w:rsid w:val="00A80677"/>
    <w:rsid w:val="00A87F9C"/>
    <w:rsid w:val="00A977CE"/>
    <w:rsid w:val="00AA5A6C"/>
    <w:rsid w:val="00AB1964"/>
    <w:rsid w:val="00AB687F"/>
    <w:rsid w:val="00AB6BAE"/>
    <w:rsid w:val="00AC03BB"/>
    <w:rsid w:val="00AC05A5"/>
    <w:rsid w:val="00AC7850"/>
    <w:rsid w:val="00AD131F"/>
    <w:rsid w:val="00AE4D23"/>
    <w:rsid w:val="00AF3B3A"/>
    <w:rsid w:val="00AF6569"/>
    <w:rsid w:val="00B004D4"/>
    <w:rsid w:val="00B04B39"/>
    <w:rsid w:val="00B06265"/>
    <w:rsid w:val="00B13612"/>
    <w:rsid w:val="00B13B65"/>
    <w:rsid w:val="00B14BA1"/>
    <w:rsid w:val="00B16E49"/>
    <w:rsid w:val="00B225F2"/>
    <w:rsid w:val="00B24783"/>
    <w:rsid w:val="00B32ACF"/>
    <w:rsid w:val="00B365DB"/>
    <w:rsid w:val="00B36F48"/>
    <w:rsid w:val="00B37AEB"/>
    <w:rsid w:val="00B4772A"/>
    <w:rsid w:val="00B47A06"/>
    <w:rsid w:val="00B504E9"/>
    <w:rsid w:val="00B5695F"/>
    <w:rsid w:val="00B671AD"/>
    <w:rsid w:val="00B80A2B"/>
    <w:rsid w:val="00B80C9A"/>
    <w:rsid w:val="00B8250D"/>
    <w:rsid w:val="00B85C49"/>
    <w:rsid w:val="00B90F78"/>
    <w:rsid w:val="00B956A8"/>
    <w:rsid w:val="00B95E82"/>
    <w:rsid w:val="00BA14A5"/>
    <w:rsid w:val="00BA4CB4"/>
    <w:rsid w:val="00BB48AB"/>
    <w:rsid w:val="00BC088A"/>
    <w:rsid w:val="00BC5813"/>
    <w:rsid w:val="00BC5D37"/>
    <w:rsid w:val="00BC74E4"/>
    <w:rsid w:val="00BD1058"/>
    <w:rsid w:val="00BD20C9"/>
    <w:rsid w:val="00BD4F2A"/>
    <w:rsid w:val="00BE3AA1"/>
    <w:rsid w:val="00BE56EF"/>
    <w:rsid w:val="00BF1A22"/>
    <w:rsid w:val="00BF3BCF"/>
    <w:rsid w:val="00BF4A41"/>
    <w:rsid w:val="00BF56B2"/>
    <w:rsid w:val="00BF7DE1"/>
    <w:rsid w:val="00C03396"/>
    <w:rsid w:val="00C1451A"/>
    <w:rsid w:val="00C34B25"/>
    <w:rsid w:val="00C37B1F"/>
    <w:rsid w:val="00C44764"/>
    <w:rsid w:val="00C457C3"/>
    <w:rsid w:val="00C644CA"/>
    <w:rsid w:val="00C70A04"/>
    <w:rsid w:val="00C73005"/>
    <w:rsid w:val="00C755A9"/>
    <w:rsid w:val="00C80114"/>
    <w:rsid w:val="00C80E86"/>
    <w:rsid w:val="00C85588"/>
    <w:rsid w:val="00C87527"/>
    <w:rsid w:val="00C962F8"/>
    <w:rsid w:val="00CA100B"/>
    <w:rsid w:val="00CB5359"/>
    <w:rsid w:val="00CC5766"/>
    <w:rsid w:val="00CD1667"/>
    <w:rsid w:val="00CD3ADA"/>
    <w:rsid w:val="00CE7925"/>
    <w:rsid w:val="00CF36C9"/>
    <w:rsid w:val="00CF4008"/>
    <w:rsid w:val="00CF5EBB"/>
    <w:rsid w:val="00D13D88"/>
    <w:rsid w:val="00D1423D"/>
    <w:rsid w:val="00D166AC"/>
    <w:rsid w:val="00D24067"/>
    <w:rsid w:val="00D30442"/>
    <w:rsid w:val="00D31F68"/>
    <w:rsid w:val="00D341C3"/>
    <w:rsid w:val="00D3585F"/>
    <w:rsid w:val="00D35CD3"/>
    <w:rsid w:val="00D41DE8"/>
    <w:rsid w:val="00D60556"/>
    <w:rsid w:val="00D6268B"/>
    <w:rsid w:val="00D658B6"/>
    <w:rsid w:val="00D67598"/>
    <w:rsid w:val="00D73497"/>
    <w:rsid w:val="00D80E15"/>
    <w:rsid w:val="00D86763"/>
    <w:rsid w:val="00D90C1D"/>
    <w:rsid w:val="00D92A20"/>
    <w:rsid w:val="00D94F4E"/>
    <w:rsid w:val="00DA210E"/>
    <w:rsid w:val="00DB231A"/>
    <w:rsid w:val="00DC3B1C"/>
    <w:rsid w:val="00DD345D"/>
    <w:rsid w:val="00DD4DC5"/>
    <w:rsid w:val="00DF3BE7"/>
    <w:rsid w:val="00DF5BC1"/>
    <w:rsid w:val="00DF6752"/>
    <w:rsid w:val="00E01C56"/>
    <w:rsid w:val="00E04F51"/>
    <w:rsid w:val="00E066D2"/>
    <w:rsid w:val="00E12861"/>
    <w:rsid w:val="00E14608"/>
    <w:rsid w:val="00E21E67"/>
    <w:rsid w:val="00E30EBF"/>
    <w:rsid w:val="00E32BAC"/>
    <w:rsid w:val="00E40781"/>
    <w:rsid w:val="00E40D81"/>
    <w:rsid w:val="00E45AA2"/>
    <w:rsid w:val="00E52D70"/>
    <w:rsid w:val="00E55534"/>
    <w:rsid w:val="00E55BE9"/>
    <w:rsid w:val="00E56DEB"/>
    <w:rsid w:val="00E62658"/>
    <w:rsid w:val="00E62EB7"/>
    <w:rsid w:val="00E81467"/>
    <w:rsid w:val="00E86F0C"/>
    <w:rsid w:val="00E870AE"/>
    <w:rsid w:val="00E9063F"/>
    <w:rsid w:val="00E914D1"/>
    <w:rsid w:val="00E92BA4"/>
    <w:rsid w:val="00EA7D2E"/>
    <w:rsid w:val="00EC38A7"/>
    <w:rsid w:val="00EC7DB5"/>
    <w:rsid w:val="00EE1261"/>
    <w:rsid w:val="00F15918"/>
    <w:rsid w:val="00F20920"/>
    <w:rsid w:val="00F24A29"/>
    <w:rsid w:val="00F30B77"/>
    <w:rsid w:val="00F475BF"/>
    <w:rsid w:val="00F55F4D"/>
    <w:rsid w:val="00F56318"/>
    <w:rsid w:val="00F5783B"/>
    <w:rsid w:val="00F60219"/>
    <w:rsid w:val="00F650AA"/>
    <w:rsid w:val="00F70D99"/>
    <w:rsid w:val="00F70DBC"/>
    <w:rsid w:val="00F73BC4"/>
    <w:rsid w:val="00F74841"/>
    <w:rsid w:val="00F82525"/>
    <w:rsid w:val="00F82F37"/>
    <w:rsid w:val="00F85452"/>
    <w:rsid w:val="00F9691C"/>
    <w:rsid w:val="00F97FEA"/>
    <w:rsid w:val="00FA7FCF"/>
    <w:rsid w:val="00FB1182"/>
    <w:rsid w:val="00FB14C4"/>
    <w:rsid w:val="00FD3E91"/>
    <w:rsid w:val="00FE0A82"/>
    <w:rsid w:val="00FF52AE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78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16"/>
        <w:szCs w:val="16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4F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4F5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4F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4F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4F5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16"/>
        <w:szCs w:val="16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4F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4F5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4F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4F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4F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rtgen-group.com/chin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enny.Li@wirtgen-group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im.Xie@wirtgen-group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innemannm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9B43D-946A-4CDE-9F2D-18A2A4F14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</Template>
  <TotalTime>0</TotalTime>
  <Pages>3</Pages>
  <Words>267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15</cp:revision>
  <dcterms:created xsi:type="dcterms:W3CDTF">2018-11-20T12:48:00Z</dcterms:created>
  <dcterms:modified xsi:type="dcterms:W3CDTF">2019-03-12T17:31:00Z</dcterms:modified>
</cp:coreProperties>
</file>